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color w:val="auto"/>
          <w:kern w:val="2"/>
          <w:sz w:val="20"/>
          <w:szCs w:val="22"/>
          <w:lang w:val="ko-KR"/>
        </w:rPr>
        <w:id w:val="-15097425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F4859B" w14:textId="01B63A82" w:rsidR="008E35A8" w:rsidRPr="00CE601B" w:rsidRDefault="008E35A8" w:rsidP="00CE601B">
          <w:pPr>
            <w:pStyle w:val="TOC"/>
            <w:spacing w:line="160" w:lineRule="atLeast"/>
            <w:rPr>
              <w:sz w:val="28"/>
              <w:szCs w:val="28"/>
            </w:rPr>
          </w:pPr>
          <w:proofErr w:type="spellStart"/>
          <w:r w:rsidRPr="00CE601B">
            <w:rPr>
              <w:rFonts w:hint="eastAsia"/>
              <w:sz w:val="28"/>
              <w:szCs w:val="28"/>
              <w:lang w:val="ko-KR"/>
            </w:rPr>
            <w:t>신모범규준</w:t>
          </w:r>
          <w:proofErr w:type="spellEnd"/>
          <w:r w:rsidR="00CE601B">
            <w:rPr>
              <w:rFonts w:hint="eastAsia"/>
              <w:sz w:val="28"/>
              <w:szCs w:val="28"/>
              <w:lang w:val="ko-KR"/>
            </w:rPr>
            <w:t xml:space="preserve"> 적용대상 회사</w:t>
          </w:r>
        </w:p>
        <w:p w14:paraId="012ADE78" w14:textId="15C7A74A" w:rsidR="00723303" w:rsidRDefault="008E35A8">
          <w:pPr>
            <w:pStyle w:val="10"/>
            <w:tabs>
              <w:tab w:val="right" w:leader="dot" w:pos="9016"/>
            </w:tabs>
            <w:rPr>
              <w:noProof/>
            </w:rPr>
          </w:pPr>
          <w:r w:rsidRPr="00CE601B">
            <w:rPr>
              <w:sz w:val="18"/>
              <w:szCs w:val="20"/>
            </w:rPr>
            <w:fldChar w:fldCharType="begin"/>
          </w:r>
          <w:r w:rsidRPr="00CE601B">
            <w:rPr>
              <w:sz w:val="18"/>
              <w:szCs w:val="20"/>
            </w:rPr>
            <w:instrText xml:space="preserve"> TOC \o "1-3" \h \z \u </w:instrText>
          </w:r>
          <w:r w:rsidRPr="00CE601B">
            <w:rPr>
              <w:sz w:val="18"/>
              <w:szCs w:val="20"/>
            </w:rPr>
            <w:fldChar w:fldCharType="separate"/>
          </w:r>
          <w:hyperlink w:anchor="_Toc96008997" w:history="1">
            <w:r w:rsidR="00723303" w:rsidRPr="006C7F14">
              <w:rPr>
                <w:rStyle w:val="af1"/>
                <w:rFonts w:eastAsiaTheme="majorHAnsi"/>
                <w:b/>
                <w:bCs/>
                <w:noProof/>
                <w:spacing w:val="-16"/>
                <w:w w:val="95"/>
              </w:rPr>
              <w:t>Ⅰ. 운영실태 및 평가보고서 예시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_Toc96008997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3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64A54E06" w14:textId="5AFE200D" w:rsidR="00723303" w:rsidRDefault="00C55AC6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6008998" w:history="1">
            <w:r w:rsidR="00723303" w:rsidRPr="006C7F14">
              <w:rPr>
                <w:rStyle w:val="af1"/>
                <w:rFonts w:eastAsiaTheme="majorHAnsi"/>
                <w:b/>
                <w:bCs/>
                <w:noProof/>
                <w:spacing w:val="-16"/>
                <w:w w:val="95"/>
              </w:rPr>
              <w:t>1. 상장대기업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_Toc96008998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3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34AF315F" w14:textId="5F040975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8999" w:history="1">
            <w:r w:rsidR="00723303" w:rsidRPr="006C7F14">
              <w:rPr>
                <w:rStyle w:val="af1"/>
                <w:rFonts w:eastAsiaTheme="majorHAnsi"/>
                <w:b/>
                <w:noProof/>
              </w:rPr>
              <w:t>[대표이사 및 내부회계관리자의 내부회계관리제도 운영실태보고서]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_Toc96008999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3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4005CBC0" w14:textId="4FF2C8B0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00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가.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없는 경우의 운영실태보고서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_Toc96009000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3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39664E1B" w14:textId="35D4D90A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01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나.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있는 경우의 운영실태보고서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_Toc96009001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4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24CF34FB" w14:textId="7DB5B527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9002" w:history="1">
            <w:r w:rsidR="00723303" w:rsidRPr="006C7F14">
              <w:rPr>
                <w:rStyle w:val="af1"/>
                <w:rFonts w:eastAsiaTheme="majorHAnsi"/>
                <w:b/>
                <w:noProof/>
              </w:rPr>
              <w:t>[감사(또는 감사위원회)의 내부회계관리제도 평가보고서]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_Toc96009002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5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3C304C7D" w14:textId="19EA08EC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03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가.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없는 경우의 평가보고서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_Toc96009003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5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23F31FF1" w14:textId="4F088DBD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04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나.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있는 경우의 평가보고서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_Toc96009004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6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411D33CC" w14:textId="12963749" w:rsidR="00723303" w:rsidRDefault="00C55AC6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6009005" w:history="1">
            <w:r w:rsidR="00723303" w:rsidRPr="006C7F14">
              <w:rPr>
                <w:rStyle w:val="af1"/>
                <w:rFonts w:eastAsiaTheme="majorHAnsi"/>
                <w:b/>
                <w:bCs/>
                <w:noProof/>
                <w:spacing w:val="-16"/>
                <w:w w:val="95"/>
              </w:rPr>
              <w:t>2. 상장중소기업 및 비상장대기업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_Toc96009005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7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1858EB62" w14:textId="7C1E645F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9006" w:history="1">
            <w:r w:rsidR="00723303" w:rsidRPr="006C7F14">
              <w:rPr>
                <w:rStyle w:val="af1"/>
                <w:rFonts w:eastAsiaTheme="majorHAnsi"/>
                <w:b/>
                <w:noProof/>
              </w:rPr>
              <w:t>[대표이사 및 내부회계관리자의 내부회계관리제도 운영실태보고서]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_Toc96009006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7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264AD303" w14:textId="19FBF665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07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가.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없는 경우의 운영실태보고서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_Toc96009007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7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1F8DEDB6" w14:textId="579A225A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08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나.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있는 경우의 운영실태보고서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_Toc96009008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8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22E52DDE" w14:textId="3AE465FA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9009" w:history="1">
            <w:r w:rsidR="00723303" w:rsidRPr="006C7F14">
              <w:rPr>
                <w:rStyle w:val="af1"/>
                <w:rFonts w:eastAsiaTheme="majorHAnsi"/>
                <w:b/>
                <w:noProof/>
              </w:rPr>
              <w:t>[감사(또는 감사위원회)의 내부회계관리제도 평가보고서]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_Toc96009009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9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4D1D73D1" w14:textId="521C36C1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10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가.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없는 경우의 평가보고서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_Toc96009010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9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7DF0EE6A" w14:textId="7116878E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11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나.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있는 경우의 평가보고서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_Toc96009011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10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1EF76261" w14:textId="77488DC9" w:rsidR="00723303" w:rsidRDefault="00C55AC6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6009012" w:history="1">
            <w:r w:rsidR="00723303" w:rsidRPr="006C7F14">
              <w:rPr>
                <w:rStyle w:val="af1"/>
                <w:rFonts w:eastAsiaTheme="majorHAnsi"/>
                <w:b/>
                <w:bCs/>
                <w:noProof/>
                <w:spacing w:val="-16"/>
                <w:w w:val="95"/>
              </w:rPr>
              <w:t>3. 비상장중소기업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_Toc96009012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11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1385DF1C" w14:textId="4BE2575E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9013" w:history="1">
            <w:r w:rsidR="00723303" w:rsidRPr="006C7F14">
              <w:rPr>
                <w:rStyle w:val="af1"/>
                <w:rFonts w:eastAsiaTheme="majorHAnsi"/>
                <w:b/>
                <w:noProof/>
              </w:rPr>
              <w:t>[대표이사 및 내부회계관리자의 내부회계관리제도 운영실태보고서]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_Toc96009013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11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11CCEDAC" w14:textId="671D300B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9014" w:history="1">
            <w:r w:rsidR="00723303" w:rsidRPr="006C7F14">
              <w:rPr>
                <w:rStyle w:val="af1"/>
                <w:rFonts w:eastAsiaTheme="majorHAnsi"/>
                <w:b/>
                <w:noProof/>
              </w:rPr>
              <w:t>[감사(또는 감사위원회)의 내부회계관리제도 평가보고서]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_Toc96009014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12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7DC6914F" w14:textId="4C686F7D" w:rsidR="00723303" w:rsidRDefault="00C55AC6">
          <w:pPr>
            <w:pStyle w:val="10"/>
            <w:tabs>
              <w:tab w:val="right" w:leader="dot" w:pos="9016"/>
            </w:tabs>
            <w:rPr>
              <w:noProof/>
            </w:rPr>
          </w:pPr>
          <w:hyperlink w:anchor="_Toc96009015" w:history="1">
            <w:r w:rsidR="00723303" w:rsidRPr="006C7F14">
              <w:rPr>
                <w:rStyle w:val="af1"/>
                <w:rFonts w:eastAsiaTheme="majorHAnsi"/>
                <w:b/>
                <w:bCs/>
                <w:noProof/>
                <w:spacing w:val="-16"/>
                <w:w w:val="95"/>
              </w:rPr>
              <w:t xml:space="preserve">Ⅱ. </w:t>
            </w:r>
            <w:r w:rsidR="00723303" w:rsidRPr="006C7F14">
              <w:rPr>
                <w:rStyle w:val="af1"/>
                <w:rFonts w:eastAsiaTheme="majorHAnsi"/>
                <w:b/>
                <w:bCs/>
                <w:noProof/>
                <w:spacing w:val="-16"/>
                <w:w w:val="95"/>
                <w:highlight w:val="green"/>
              </w:rPr>
              <w:t>연결</w:t>
            </w:r>
            <w:r w:rsidR="00723303" w:rsidRPr="006C7F14">
              <w:rPr>
                <w:rStyle w:val="af1"/>
                <w:rFonts w:eastAsiaTheme="majorHAnsi"/>
                <w:b/>
                <w:bCs/>
                <w:noProof/>
                <w:spacing w:val="-16"/>
                <w:w w:val="95"/>
              </w:rPr>
              <w:t xml:space="preserve"> 운영실태 및 평가보고서 예시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_Toc96009015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13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45C17BE2" w14:textId="6166A376" w:rsidR="00723303" w:rsidRDefault="00C55AC6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6009016" w:history="1">
            <w:r w:rsidR="00723303" w:rsidRPr="006C7F14">
              <w:rPr>
                <w:rStyle w:val="af1"/>
                <w:rFonts w:eastAsiaTheme="majorHAnsi"/>
                <w:b/>
                <w:bCs/>
                <w:noProof/>
                <w:spacing w:val="-16"/>
                <w:w w:val="95"/>
              </w:rPr>
              <w:t>1. 상장대기업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_Toc96009016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13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2ABA746E" w14:textId="268A9144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9017" w:history="1">
            <w:r w:rsidR="00723303" w:rsidRPr="006C7F14">
              <w:rPr>
                <w:rStyle w:val="af1"/>
                <w:rFonts w:eastAsiaTheme="majorHAnsi"/>
                <w:b/>
                <w:noProof/>
              </w:rPr>
              <w:t>[대표이사 및 내부회계관리자의 내부회계관리제도 운영실태보고서]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_Toc96009017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13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4E1165F2" w14:textId="31623F13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18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가.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없는 경우의 운영실태보고서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_Toc96009018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13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0C80C16B" w14:textId="4EC4F31F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19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나.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있는 경우의 운영실태보고서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_Toc96009019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14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4288EACE" w14:textId="513FF5C8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9020" w:history="1">
            <w:r w:rsidR="00723303" w:rsidRPr="006C7F14">
              <w:rPr>
                <w:rStyle w:val="af1"/>
                <w:rFonts w:eastAsiaTheme="majorHAnsi"/>
                <w:b/>
                <w:noProof/>
              </w:rPr>
              <w:t>[감사(또는 감사위원회)의 내부회계관리제도 평가보고서]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_Toc96009020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15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19A4BEE0" w14:textId="354EA546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21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가.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없는 경우의 평가보고서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_Toc96009021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15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603B4947" w14:textId="42D118C6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22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나.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있는 경우의 평가보고서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_Toc96009022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16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5D770195" w14:textId="57739192" w:rsidR="00723303" w:rsidRDefault="00C55AC6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6009023" w:history="1">
            <w:r w:rsidR="00723303" w:rsidRPr="006C7F14">
              <w:rPr>
                <w:rStyle w:val="af1"/>
                <w:rFonts w:eastAsiaTheme="majorHAnsi"/>
                <w:b/>
                <w:bCs/>
                <w:noProof/>
                <w:spacing w:val="-16"/>
                <w:w w:val="95"/>
              </w:rPr>
              <w:t>2. 상장중소기업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_Toc96009023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17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39849456" w14:textId="69553EEF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9024" w:history="1">
            <w:r w:rsidR="00723303" w:rsidRPr="006C7F14">
              <w:rPr>
                <w:rStyle w:val="af1"/>
                <w:rFonts w:eastAsiaTheme="majorHAnsi"/>
                <w:b/>
                <w:noProof/>
              </w:rPr>
              <w:t>[대표이사 및 내부회계관리자의 내부회계관리제도 운영실태보고서]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_Toc96009024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17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2E3B6D9A" w14:textId="42AECDB4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25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가.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없는 경우의 운영실태보고서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_Toc96009025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17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38E875ED" w14:textId="7F8A2F6F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26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나.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있는 경우의 운영실태보고서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_Toc96009026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18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4900DBCA" w14:textId="7D9F0A12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9027" w:history="1">
            <w:r w:rsidR="00723303" w:rsidRPr="006C7F14">
              <w:rPr>
                <w:rStyle w:val="af1"/>
                <w:rFonts w:eastAsiaTheme="majorHAnsi"/>
                <w:b/>
                <w:noProof/>
              </w:rPr>
              <w:t>[감사(또는 감사위원회)의 내부회계관리제도 평가보고서]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_Toc96009027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19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40FCB44B" w14:textId="5822F08E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28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가.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없는 경우의 평가보고서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_Toc96009028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19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399D67E7" w14:textId="27927B4E" w:rsidR="00723303" w:rsidRDefault="00C55AC6">
          <w:pPr>
            <w:pStyle w:val="30"/>
            <w:tabs>
              <w:tab w:val="left" w:pos="1400"/>
              <w:tab w:val="right" w:leader="dot" w:pos="9016"/>
            </w:tabs>
            <w:ind w:left="800"/>
            <w:rPr>
              <w:noProof/>
            </w:rPr>
          </w:pPr>
          <w:hyperlink w:anchor="_Toc96009029" w:history="1"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나.</w:t>
            </w:r>
            <w:r w:rsidR="00723303">
              <w:rPr>
                <w:noProof/>
              </w:rPr>
              <w:tab/>
            </w:r>
            <w:r w:rsidR="00723303" w:rsidRPr="006C7F14">
              <w:rPr>
                <w:rStyle w:val="af1"/>
                <w:rFonts w:asciiTheme="majorHAnsi" w:eastAsiaTheme="majorHAnsi" w:hAnsiTheme="majorHAnsi"/>
                <w:noProof/>
              </w:rPr>
              <w:t>중요한 취약점이 있는 경우의 평가보고서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_Toc96009029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20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66A7EDC5" w14:textId="3F27ED53" w:rsidR="00723303" w:rsidRDefault="00C55AC6">
          <w:pPr>
            <w:pStyle w:val="10"/>
            <w:tabs>
              <w:tab w:val="right" w:leader="dot" w:pos="9016"/>
            </w:tabs>
            <w:rPr>
              <w:noProof/>
            </w:rPr>
          </w:pPr>
          <w:hyperlink w:anchor="_Toc96009030" w:history="1">
            <w:r w:rsidR="00723303" w:rsidRPr="006C7F14">
              <w:rPr>
                <w:rStyle w:val="af1"/>
                <w:rFonts w:eastAsiaTheme="majorHAnsi"/>
                <w:b/>
                <w:bCs/>
                <w:noProof/>
                <w:spacing w:val="-16"/>
                <w:w w:val="95"/>
              </w:rPr>
              <w:t>Ⅲ. 기타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_Toc96009030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21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53598B23" w14:textId="10F8D86C" w:rsidR="00723303" w:rsidRDefault="00C55AC6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6009031" w:history="1">
            <w:r w:rsidR="00723303" w:rsidRPr="006C7F14">
              <w:rPr>
                <w:rStyle w:val="af1"/>
                <w:rFonts w:eastAsiaTheme="majorHAnsi"/>
                <w:b/>
                <w:bCs/>
                <w:noProof/>
                <w:spacing w:val="-16"/>
                <w:w w:val="95"/>
              </w:rPr>
              <w:t>5. 평가 및 보고 적용 기업 문단54에 따라 평가 대상에서 제외하는 경우 운영실태보고서 예시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_Toc96009031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21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2D3B9F20" w14:textId="6BD7F1D1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9032" w:history="1">
            <w:r w:rsidR="00723303" w:rsidRPr="006C7F14">
              <w:rPr>
                <w:rStyle w:val="af1"/>
                <w:rFonts w:eastAsiaTheme="majorHAnsi"/>
                <w:b/>
                <w:noProof/>
              </w:rPr>
              <w:t>[대표이사 및 내부회계관리자의 내부회계관리제도 운영실태보고서]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_Toc96009032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21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63544732" w14:textId="58FDFA2B" w:rsidR="00723303" w:rsidRDefault="00C55AC6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6009033" w:history="1">
            <w:r w:rsidR="00723303" w:rsidRPr="006C7F14">
              <w:rPr>
                <w:rStyle w:val="af1"/>
                <w:rFonts w:eastAsiaTheme="majorHAnsi"/>
                <w:noProof/>
              </w:rPr>
              <w:t>- 중요한 취약점이 없는 경우의 운영실태보고서</w:t>
            </w:r>
            <w:r w:rsidR="00723303">
              <w:rPr>
                <w:noProof/>
                <w:webHidden/>
              </w:rPr>
              <w:tab/>
            </w:r>
            <w:r w:rsidR="00723303">
              <w:rPr>
                <w:noProof/>
                <w:webHidden/>
              </w:rPr>
              <w:fldChar w:fldCharType="begin"/>
            </w:r>
            <w:r w:rsidR="00723303">
              <w:rPr>
                <w:noProof/>
                <w:webHidden/>
              </w:rPr>
              <w:instrText xml:space="preserve"> PAGEREF _Toc96009033 \h </w:instrText>
            </w:r>
            <w:r w:rsidR="00723303">
              <w:rPr>
                <w:noProof/>
                <w:webHidden/>
              </w:rPr>
            </w:r>
            <w:r w:rsidR="00723303">
              <w:rPr>
                <w:noProof/>
                <w:webHidden/>
              </w:rPr>
              <w:fldChar w:fldCharType="separate"/>
            </w:r>
            <w:r w:rsidR="00723303">
              <w:rPr>
                <w:noProof/>
                <w:webHidden/>
              </w:rPr>
              <w:t>21</w:t>
            </w:r>
            <w:r w:rsidR="00723303">
              <w:rPr>
                <w:noProof/>
                <w:webHidden/>
              </w:rPr>
              <w:fldChar w:fldCharType="end"/>
            </w:r>
          </w:hyperlink>
        </w:p>
        <w:p w14:paraId="5DB65CC1" w14:textId="333C2853" w:rsidR="008E35A8" w:rsidRDefault="008E35A8" w:rsidP="00CE601B">
          <w:pPr>
            <w:wordWrap/>
            <w:spacing w:line="160" w:lineRule="atLeast"/>
          </w:pPr>
          <w:r w:rsidRPr="00CE601B">
            <w:rPr>
              <w:b/>
              <w:bCs/>
              <w:sz w:val="18"/>
              <w:szCs w:val="20"/>
              <w:lang w:val="ko-KR"/>
            </w:rPr>
            <w:fldChar w:fldCharType="end"/>
          </w:r>
        </w:p>
      </w:sdtContent>
    </w:sdt>
    <w:p w14:paraId="5C104C58" w14:textId="1A1FB740" w:rsidR="008E35A8" w:rsidRDefault="008E35A8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pacing w:val="-16"/>
          <w:w w:val="95"/>
          <w:sz w:val="22"/>
        </w:rPr>
      </w:pPr>
    </w:p>
    <w:p w14:paraId="0EE43A14" w14:textId="77777777" w:rsidR="008E35A8" w:rsidRDefault="008E35A8">
      <w:pPr>
        <w:widowControl/>
        <w:wordWrap/>
        <w:autoSpaceDE/>
        <w:autoSpaceDN/>
        <w:rPr>
          <w:rFonts w:asciiTheme="majorHAnsi" w:eastAsiaTheme="majorHAnsi" w:hAnsiTheme="majorHAnsi" w:cstheme="majorBidi"/>
          <w:b/>
          <w:bCs/>
          <w:spacing w:val="-16"/>
          <w:w w:val="95"/>
          <w:sz w:val="22"/>
          <w:szCs w:val="28"/>
        </w:rPr>
      </w:pPr>
      <w:r>
        <w:rPr>
          <w:rFonts w:eastAsiaTheme="majorHAnsi"/>
          <w:b/>
          <w:bCs/>
          <w:spacing w:val="-16"/>
          <w:w w:val="95"/>
          <w:sz w:val="22"/>
        </w:rPr>
        <w:br w:type="page"/>
      </w:r>
    </w:p>
    <w:p w14:paraId="2278D0DC" w14:textId="110A6C88" w:rsidR="00723303" w:rsidRDefault="003F75D3" w:rsidP="00723303">
      <w:pPr>
        <w:pStyle w:val="1"/>
        <w:rPr>
          <w:rFonts w:eastAsiaTheme="majorHAnsi"/>
          <w:b/>
          <w:bCs/>
          <w:spacing w:val="-16"/>
          <w:w w:val="95"/>
          <w:sz w:val="22"/>
        </w:rPr>
      </w:pPr>
      <w:bookmarkStart w:id="0" w:name="_Toc96008997"/>
      <w:r w:rsidRPr="00535BBE">
        <w:rPr>
          <w:rFonts w:eastAsiaTheme="majorHAnsi"/>
          <w:b/>
          <w:bCs/>
          <w:noProof/>
          <w:spacing w:val="-16"/>
          <w:w w:val="95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C8412" wp14:editId="19E34F2D">
                <wp:simplePos x="0" y="0"/>
                <wp:positionH relativeFrom="page">
                  <wp:posOffset>571500</wp:posOffset>
                </wp:positionH>
                <wp:positionV relativeFrom="paragraph">
                  <wp:posOffset>-746760</wp:posOffset>
                </wp:positionV>
                <wp:extent cx="6393180" cy="609600"/>
                <wp:effectExtent l="0" t="0" r="26670" b="1905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BFE1C" w14:textId="26A1EA73" w:rsidR="00535BBE" w:rsidRDefault="00535BBE">
                            <w:proofErr w:type="spellStart"/>
                            <w:r>
                              <w:rPr>
                                <w:rFonts w:hint="eastAsia"/>
                              </w:rPr>
                              <w:t>신모범규준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(20</w:t>
                            </w:r>
                            <w:r w:rsidR="00291E94"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 xml:space="preserve">사업연도 </w:t>
                            </w:r>
                            <w:r w:rsidR="00291E94">
                              <w:t>(</w:t>
                            </w:r>
                            <w:r w:rsidR="00291E94">
                              <w:rPr>
                                <w:rFonts w:hint="eastAsia"/>
                              </w:rPr>
                              <w:t>별도)</w:t>
                            </w:r>
                            <w:r>
                              <w:rPr>
                                <w:rFonts w:hint="eastAsia"/>
                              </w:rPr>
                              <w:t>내부회계관리제도 감사를 받는 회사</w:t>
                            </w:r>
                            <w:r w:rsidR="003F75D3">
                              <w:rPr>
                                <w:rFonts w:hint="eastAsia"/>
                              </w:rPr>
                              <w:t xml:space="preserve"> 및 </w:t>
                            </w:r>
                            <w:proofErr w:type="spellStart"/>
                            <w:r w:rsidR="003F75D3">
                              <w:rPr>
                                <w:rFonts w:hint="eastAsia"/>
                              </w:rPr>
                              <w:t>신모범규준</w:t>
                            </w:r>
                            <w:proofErr w:type="spellEnd"/>
                            <w:r w:rsidR="003F75D3">
                              <w:rPr>
                                <w:rFonts w:hint="eastAsia"/>
                              </w:rPr>
                              <w:t xml:space="preserve"> 조기도입 회사</w:t>
                            </w:r>
                            <w:r>
                              <w:rPr>
                                <w:rFonts w:hint="eastAsia"/>
                              </w:rPr>
                              <w:t xml:space="preserve">)을 </w:t>
                            </w:r>
                            <w:r w:rsidR="00A64EE0">
                              <w:rPr>
                                <w:rFonts w:hint="eastAsia"/>
                              </w:rPr>
                              <w:t>적용 받는</w:t>
                            </w:r>
                            <w:r>
                              <w:rPr>
                                <w:rFonts w:hint="eastAsia"/>
                              </w:rPr>
                              <w:t xml:space="preserve"> 회사가 사용하는 예시입니다.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841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5pt;margin-top:-58.8pt;width:503.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" fillcolor="#c0504d [3205]" strokecolor="#622423 [1605]" strokeweight="2pt">
                <v:textbox>
                  <w:txbxContent>
                    <w:p w14:paraId="55ABFE1C" w14:textId="26A1EA73" w:rsidR="00535BBE" w:rsidRDefault="00535BBE">
                      <w:proofErr w:type="spellStart"/>
                      <w:r>
                        <w:rPr>
                          <w:rFonts w:hint="eastAsia"/>
                        </w:rPr>
                        <w:t>신모범규준</w:t>
                      </w:r>
                      <w:proofErr w:type="spellEnd"/>
                      <w:r>
                        <w:rPr>
                          <w:rFonts w:hint="eastAsia"/>
                        </w:rPr>
                        <w:t>(20</w:t>
                      </w:r>
                      <w:r w:rsidR="00291E94">
                        <w:t>21</w:t>
                      </w:r>
                      <w:r>
                        <w:rPr>
                          <w:rFonts w:hint="eastAsia"/>
                        </w:rPr>
                        <w:t xml:space="preserve">사업연도 </w:t>
                      </w:r>
                      <w:r w:rsidR="00291E94">
                        <w:t>(</w:t>
                      </w:r>
                      <w:r w:rsidR="00291E94">
                        <w:rPr>
                          <w:rFonts w:hint="eastAsia"/>
                        </w:rPr>
                        <w:t>별도)</w:t>
                      </w:r>
                      <w:r>
                        <w:rPr>
                          <w:rFonts w:hint="eastAsia"/>
                        </w:rPr>
                        <w:t>내부회계관리제도 감사를 받는 회사</w:t>
                      </w:r>
                      <w:r w:rsidR="003F75D3">
                        <w:rPr>
                          <w:rFonts w:hint="eastAsia"/>
                        </w:rPr>
                        <w:t xml:space="preserve"> 및 </w:t>
                      </w:r>
                      <w:proofErr w:type="spellStart"/>
                      <w:r w:rsidR="003F75D3">
                        <w:rPr>
                          <w:rFonts w:hint="eastAsia"/>
                        </w:rPr>
                        <w:t>신모범규준</w:t>
                      </w:r>
                      <w:proofErr w:type="spellEnd"/>
                      <w:r w:rsidR="003F75D3">
                        <w:rPr>
                          <w:rFonts w:hint="eastAsia"/>
                        </w:rPr>
                        <w:t xml:space="preserve"> 조기도입 회사</w:t>
                      </w:r>
                      <w:r>
                        <w:rPr>
                          <w:rFonts w:hint="eastAsia"/>
                        </w:rPr>
                        <w:t xml:space="preserve">)을 </w:t>
                      </w:r>
                      <w:r w:rsidR="00A64EE0">
                        <w:rPr>
                          <w:rFonts w:hint="eastAsia"/>
                        </w:rPr>
                        <w:t>적용 받는</w:t>
                      </w:r>
                      <w:r>
                        <w:rPr>
                          <w:rFonts w:hint="eastAsia"/>
                        </w:rPr>
                        <w:t xml:space="preserve"> 회사가 사용하는 예시입니다.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3303">
        <w:rPr>
          <w:rFonts w:eastAsiaTheme="majorHAnsi"/>
          <w:b/>
          <w:bCs/>
          <w:spacing w:val="-16"/>
          <w:w w:val="95"/>
          <w:sz w:val="22"/>
        </w:rPr>
        <w:t>Ⅰ</w:t>
      </w:r>
      <w:r w:rsidR="00723303">
        <w:rPr>
          <w:rFonts w:eastAsiaTheme="majorHAnsi" w:hint="eastAsia"/>
          <w:b/>
          <w:bCs/>
          <w:spacing w:val="-16"/>
          <w:w w:val="95"/>
          <w:sz w:val="22"/>
        </w:rPr>
        <w:t>.</w:t>
      </w:r>
      <w:r w:rsidR="00723303">
        <w:rPr>
          <w:rFonts w:eastAsiaTheme="majorHAnsi"/>
          <w:b/>
          <w:bCs/>
          <w:spacing w:val="-16"/>
          <w:w w:val="95"/>
          <w:sz w:val="22"/>
        </w:rPr>
        <w:t xml:space="preserve"> </w:t>
      </w:r>
      <w:r w:rsidR="00723303">
        <w:rPr>
          <w:rFonts w:eastAsiaTheme="majorHAnsi" w:hint="eastAsia"/>
          <w:b/>
          <w:bCs/>
          <w:spacing w:val="-16"/>
          <w:w w:val="95"/>
          <w:sz w:val="22"/>
        </w:rPr>
        <w:t>운영실태 및 평가보고서 예시</w:t>
      </w:r>
      <w:bookmarkEnd w:id="0"/>
    </w:p>
    <w:p w14:paraId="2BA93D74" w14:textId="28372859" w:rsidR="0011068C" w:rsidRPr="00BF381F" w:rsidRDefault="00291E94" w:rsidP="00723303">
      <w:pPr>
        <w:pStyle w:val="2"/>
        <w:rPr>
          <w:rFonts w:eastAsiaTheme="majorHAnsi"/>
          <w:b/>
          <w:bCs/>
          <w:spacing w:val="-16"/>
          <w:w w:val="95"/>
          <w:sz w:val="22"/>
        </w:rPr>
      </w:pPr>
      <w:bookmarkStart w:id="1" w:name="_Toc96008998"/>
      <w:r>
        <w:rPr>
          <w:rFonts w:eastAsiaTheme="majorHAnsi"/>
          <w:b/>
          <w:bCs/>
          <w:spacing w:val="-16"/>
          <w:w w:val="95"/>
          <w:sz w:val="22"/>
        </w:rPr>
        <w:t xml:space="preserve">1. </w:t>
      </w:r>
      <w:r w:rsidR="00723303">
        <w:rPr>
          <w:rFonts w:eastAsiaTheme="majorHAnsi" w:hint="eastAsia"/>
          <w:b/>
          <w:bCs/>
          <w:spacing w:val="-16"/>
          <w:w w:val="95"/>
          <w:sz w:val="22"/>
        </w:rPr>
        <w:t>상장</w:t>
      </w:r>
      <w:r w:rsidR="00CE601B">
        <w:rPr>
          <w:rFonts w:eastAsiaTheme="majorHAnsi" w:hint="eastAsia"/>
          <w:b/>
          <w:bCs/>
          <w:spacing w:val="-16"/>
          <w:w w:val="95"/>
          <w:sz w:val="22"/>
        </w:rPr>
        <w:t>대기업</w:t>
      </w:r>
      <w:bookmarkEnd w:id="1"/>
    </w:p>
    <w:p w14:paraId="541CC6BF" w14:textId="77777777" w:rsidR="00291E94" w:rsidRPr="009A1A79" w:rsidRDefault="00291E94" w:rsidP="00723303">
      <w:pPr>
        <w:pStyle w:val="3"/>
        <w:ind w:left="960" w:hanging="360"/>
        <w:rPr>
          <w:rFonts w:eastAsiaTheme="majorHAnsi"/>
          <w:b/>
          <w:color w:val="000000" w:themeColor="text1"/>
          <w:sz w:val="18"/>
          <w:szCs w:val="18"/>
        </w:rPr>
      </w:pPr>
      <w:bookmarkStart w:id="2" w:name="_Toc96008999"/>
      <w:r w:rsidRPr="00CE601B">
        <w:rPr>
          <w:rFonts w:eastAsiaTheme="majorHAnsi"/>
          <w:b/>
          <w:color w:val="000000" w:themeColor="text1"/>
          <w:sz w:val="18"/>
          <w:szCs w:val="18"/>
        </w:rPr>
        <w:t xml:space="preserve">[대표이사 및 내부회계관리자의 </w:t>
      </w:r>
      <w:r w:rsidRPr="00CE601B">
        <w:rPr>
          <w:rFonts w:eastAsiaTheme="majorHAnsi" w:hint="eastAsia"/>
          <w:b/>
          <w:color w:val="000000" w:themeColor="text1"/>
          <w:sz w:val="18"/>
          <w:szCs w:val="18"/>
        </w:rPr>
        <w:t>내부회계관리제도</w:t>
      </w:r>
      <w:r w:rsidRPr="00CE601B">
        <w:rPr>
          <w:rFonts w:eastAsiaTheme="majorHAnsi"/>
          <w:b/>
          <w:color w:val="000000" w:themeColor="text1"/>
          <w:sz w:val="18"/>
          <w:szCs w:val="18"/>
        </w:rPr>
        <w:t xml:space="preserve"> </w:t>
      </w:r>
      <w:r w:rsidRPr="00CE601B">
        <w:rPr>
          <w:rFonts w:eastAsiaTheme="majorHAnsi" w:hint="eastAsia"/>
          <w:b/>
          <w:color w:val="000000" w:themeColor="text1"/>
          <w:sz w:val="18"/>
          <w:szCs w:val="18"/>
        </w:rPr>
        <w:t>운영실태보고서</w:t>
      </w:r>
      <w:r w:rsidRPr="00CE601B">
        <w:rPr>
          <w:rFonts w:eastAsiaTheme="majorHAnsi"/>
          <w:b/>
          <w:color w:val="000000" w:themeColor="text1"/>
          <w:sz w:val="18"/>
          <w:szCs w:val="18"/>
        </w:rPr>
        <w:t>]</w:t>
      </w:r>
      <w:bookmarkEnd w:id="2"/>
    </w:p>
    <w:p w14:paraId="6F01754F" w14:textId="77777777" w:rsidR="00291E94" w:rsidRPr="009A1A79" w:rsidRDefault="00291E94" w:rsidP="00723303">
      <w:pPr>
        <w:pStyle w:val="a4"/>
        <w:numPr>
          <w:ilvl w:val="0"/>
          <w:numId w:val="11"/>
        </w:numPr>
        <w:ind w:leftChars="142" w:left="567" w:hangingChars="157" w:hanging="283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3" w:name="_Toc96009000"/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중요한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취약점이 없는 경우의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운영실태보고서</w:t>
      </w:r>
      <w:bookmarkEnd w:id="3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291E94" w:rsidRPr="00BF381F" w14:paraId="1615B4FE" w14:textId="77777777" w:rsidTr="00656F5A">
        <w:trPr>
          <w:trHeight w:val="1049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5FE556E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29202F02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xx주식회사 주주, 이사회 및 감사(위원회) 귀중</w:t>
            </w:r>
          </w:p>
          <w:p w14:paraId="52B83598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</w:p>
          <w:p w14:paraId="7FECE833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대표이사 및 내부회계관리자는 20xx년 x월 x일 현재 동일자로 종료하는 회계연도에 대한 당사의 내부회계관리제도의 설계 및 운영실태를 평가하였습니다.</w:t>
            </w:r>
          </w:p>
          <w:p w14:paraId="3E94E084" w14:textId="77777777" w:rsidR="00291E94" w:rsidRPr="00BF381F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707608AF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내부회계관리제도의 설계 및 운영에 대한 책임은 본 대표이사 및 내부회계관리자를 포함한 회사의 경영진에 있습니다.</w:t>
            </w:r>
          </w:p>
          <w:p w14:paraId="7B380E84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회사의 내부회계관리제도가 신뢰할 수 있는 재무제표의 작성 및 공시를 위하여 재무제표의 왜곡을 초래할 수 있는 오류나 부정행위를 예방하고 적발할 수 있도록 효과적으로 설계 및 운영되고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평가하였습니다.</w:t>
            </w:r>
          </w:p>
          <w:p w14:paraId="3091E25A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내부회계관리제도의 설계 및 운영을 위해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내부회계관리제도운영위원회에서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발표한 ‘내부회계관리제도 설계 및 운영 개념체계(다른 체계를 사용한 경우 그 체계의 명칭)’</w:t>
            </w:r>
            <w:proofErr w:type="spellStart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를</w:t>
            </w:r>
            <w:proofErr w:type="spellEnd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준거기준으로 사용하였습니다. 또한 내부회계관리제도의 설계 및 운영실태를 평가함에 있어</w:t>
            </w:r>
            <w:r w:rsidRPr="00BF381F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381F">
              <w:rPr>
                <w:rFonts w:asciiTheme="majorHAnsi" w:eastAsiaTheme="majorHAnsi" w:hAnsiTheme="majorHAnsi"/>
                <w:bCs/>
                <w:sz w:val="18"/>
                <w:szCs w:val="18"/>
              </w:rPr>
              <w:t>내부회계관리제도운영위원회에서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발표한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평가 및 보고 모범규준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(다른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기준을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사용한 경우 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>의 명칭)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을 평가기준으로 사용하였습니다.</w:t>
            </w:r>
          </w:p>
          <w:p w14:paraId="67A56F09" w14:textId="77777777" w:rsidR="00291E94" w:rsidRPr="00BF381F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50A18C07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내부회계관리자의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운영실태 평가결과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, 20××년 ×월 ×일 현재 당사의 내부회계관리제도는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‘내부회계관리제도 설계 및 운영 개념체계(다른 체계를 사용한 경우 그 체계의 명칭)’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에 근거하여 볼 때, 중요성의 관점에서 효과적으로 설계되어 운영되고 있다고 판단됩니다.</w:t>
            </w:r>
          </w:p>
          <w:p w14:paraId="6085C7A0" w14:textId="77777777" w:rsidR="00291E94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07483239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보고내용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으로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되지 아니하였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고,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하여야 할 사항을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빠뜨리고 있지 아니함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을 확인하였습니다. </w:t>
            </w:r>
          </w:p>
          <w:p w14:paraId="77BB7A2A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또한 본 대표이사 및 내부회계관리자는 보고내용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에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중대한 오해를 일으키는 내용이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표시되지 아니하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다는 사실을 확인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하였으며,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충분한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주의를 다하여 직접 확인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·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검토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하였습니다.</w:t>
            </w:r>
          </w:p>
          <w:p w14:paraId="6E4A85B5" w14:textId="77777777" w:rsidR="00291E94" w:rsidRPr="003E4E28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3BF852B0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br/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직전 사업연도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에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보고한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중요한 취약점의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시정조치 계획 이행결과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등</w:t>
            </w:r>
          </w:p>
          <w:p w14:paraId="4088ED00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14:paraId="5FF8E247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대 표 이 사 × × × (인)</w:t>
            </w:r>
          </w:p>
          <w:p w14:paraId="6A0DB05B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내부회계관리자 × × × (인)</w:t>
            </w:r>
          </w:p>
          <w:p w14:paraId="2A3388D9" w14:textId="77777777" w:rsidR="00291E94" w:rsidRPr="009A1A79" w:rsidRDefault="00291E94" w:rsidP="00656F5A">
            <w:pPr>
              <w:jc w:val="right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291E94" w:rsidRPr="00BF381F" w14:paraId="2E04E7BA" w14:textId="77777777" w:rsidTr="00656F5A">
        <w:trPr>
          <w:trHeight w:val="6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D24AD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34BBEA24" w14:textId="77777777" w:rsidR="00291E94" w:rsidRDefault="00291E94">
      <w:pPr>
        <w:widowControl/>
        <w:wordWrap/>
        <w:autoSpaceDE/>
        <w:autoSpaceDN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r>
        <w:rPr>
          <w:rFonts w:asciiTheme="majorHAnsi" w:eastAsiaTheme="majorHAnsi" w:hAnsiTheme="majorHAnsi"/>
          <w:color w:val="000000" w:themeColor="text1"/>
          <w:sz w:val="18"/>
          <w:szCs w:val="18"/>
        </w:rPr>
        <w:br w:type="page"/>
      </w:r>
    </w:p>
    <w:p w14:paraId="0D3A8D1C" w14:textId="4AF50489" w:rsidR="00291E94" w:rsidRPr="009A1A79" w:rsidRDefault="00291E94" w:rsidP="008E35A8">
      <w:pPr>
        <w:pStyle w:val="a4"/>
        <w:numPr>
          <w:ilvl w:val="0"/>
          <w:numId w:val="11"/>
        </w:numPr>
        <w:ind w:leftChars="0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4" w:name="_Toc96009001"/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lastRenderedPageBreak/>
        <w:t>중요한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취약점이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있는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경우의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운영실태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보고서</w:t>
      </w:r>
      <w:bookmarkEnd w:id="4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291E94" w:rsidRPr="00BF381F" w14:paraId="7D3A0FDA" w14:textId="77777777" w:rsidTr="00656F5A">
        <w:tc>
          <w:tcPr>
            <w:tcW w:w="5000" w:type="pct"/>
          </w:tcPr>
          <w:p w14:paraId="1A442A0A" w14:textId="77777777" w:rsidR="00291E94" w:rsidRPr="00BF381F" w:rsidRDefault="00291E94" w:rsidP="00656F5A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440D8452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xx주식회사 주주, 이사회 및 감사(위원회) 귀중</w:t>
            </w:r>
          </w:p>
          <w:p w14:paraId="559A0A97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</w:p>
          <w:p w14:paraId="119523AA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대표이사 및 내부회계관리자는 20xx년 x월 x일 현재 동일자로 종료하는 회계연도에 대한 당사의 내부회계관리제도의 설계 및 운영실태를 평가하였습니다.</w:t>
            </w:r>
          </w:p>
          <w:p w14:paraId="2185FE50" w14:textId="77777777" w:rsidR="00291E94" w:rsidRPr="00BF381F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2C79F677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내부회계관리제도의 설계 및 운영에 대한 책임은 본 대표이사 및 내부회계관리자를 포함한 회사의 경영진에 있습니다.</w:t>
            </w:r>
          </w:p>
          <w:p w14:paraId="5DF0FDEF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회사의 내부회계관리제도가 신뢰할 수 있는 재무제표의 작성 및 공시를 위하여 재무제표의 왜곡을 초래할 수 있는 오류나 부정행위를 예방하고 적발할 수 있도록 효과적으로 설계 및 운영되고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평가하였습니다.</w:t>
            </w:r>
          </w:p>
          <w:p w14:paraId="014A9757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내부회계관리제도의 설계 및 운영을 위해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내부회계관리제도운영위원회에서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발표한 ‘내부회계관리제도 설계 및 운영 개념체계(다른 체계를 사용한 경우 그 체계의 명칭)’</w:t>
            </w:r>
            <w:proofErr w:type="spellStart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를</w:t>
            </w:r>
            <w:proofErr w:type="spellEnd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준거기준으로 사용하였습니다. 또한 내부회계관리제도의 설계 및 운영실태를 평가함에 있어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내부회계관리제도운영위원회에서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발표한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평가 및 보고 모범규준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(다른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기준을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사용한 경우 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>의 명칭)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을 평가기준으로 사용하였습니다.</w:t>
            </w:r>
          </w:p>
          <w:p w14:paraId="259C8C18" w14:textId="77777777" w:rsidR="00291E94" w:rsidRPr="00BF381F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01B74400" w14:textId="77777777" w:rsidR="00291E94" w:rsidRPr="00BF381F" w:rsidRDefault="00291E94" w:rsidP="00656F5A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대표이사 및 내부회계관리자의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내부회계관리제도 운영실태 평가결과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, 20××년 ×월 ×일 현재 당사의 내부회계관리제도는 다음과 같은 중요한 취약점으로 인해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‘내부회계관리제도 설계 및 운영 개념체계(다른 체계를 사용한 경우 그 체계의 명칭)’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에 근거하여 볼 때, 중요성의 관점에서 효과적으로 설계되어 운영되고 있지 않다고 판단됩니다.</w:t>
            </w:r>
          </w:p>
          <w:p w14:paraId="6EB8535B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&lt;중요한 취약점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의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내용&gt;</w:t>
            </w:r>
          </w:p>
          <w:p w14:paraId="3062B7B8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&lt;중요한 취약점에 대한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시정조치 계획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&gt;</w:t>
            </w:r>
          </w:p>
          <w:p w14:paraId="562EE522" w14:textId="77777777" w:rsidR="00291E94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60193AA4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보고내용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으로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되지 아니하였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고,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하여야 할 사항을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빠뜨리고 있지 아니함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을 확인하였습니다. </w:t>
            </w:r>
          </w:p>
          <w:p w14:paraId="42EB97FE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또한 본 대표이사 및 내부회계관리자는 보고내용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에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중대한 오해를 일으키는 내용이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표시되지 아니하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다는 사실을 확인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하였으며,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충분한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주의를 다하여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보고 내용의 기재사항을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직접 확인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·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검토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하였습니다.</w:t>
            </w:r>
          </w:p>
          <w:p w14:paraId="6332D31F" w14:textId="77777777" w:rsidR="00291E94" w:rsidRPr="003E4E28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2FDA4306" w14:textId="77777777" w:rsidR="00291E94" w:rsidRDefault="00291E94" w:rsidP="00656F5A">
            <w:pPr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br/>
            </w:r>
          </w:p>
          <w:p w14:paraId="634A1332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직전 사업연도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에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보고한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중요한 취약점의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시정조치 계획 이행결과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등</w:t>
            </w:r>
          </w:p>
          <w:p w14:paraId="2BCF5316" w14:textId="77777777" w:rsidR="00291E94" w:rsidRPr="00BF381F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4BB33860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14:paraId="35869C5C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대 표 이 사 × × × (인) </w:t>
            </w:r>
          </w:p>
          <w:p w14:paraId="082934F7" w14:textId="77777777" w:rsidR="00291E94" w:rsidRPr="00BF381F" w:rsidRDefault="00291E94" w:rsidP="00656F5A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내부회계관리자 × × × (인)</w:t>
            </w:r>
          </w:p>
          <w:p w14:paraId="2FE19C68" w14:textId="77777777" w:rsidR="00291E94" w:rsidRPr="00DA2839" w:rsidRDefault="00291E94" w:rsidP="00656F5A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sz w:val="2"/>
                <w:szCs w:val="18"/>
              </w:rPr>
            </w:pPr>
          </w:p>
        </w:tc>
      </w:tr>
    </w:tbl>
    <w:p w14:paraId="5D1EA6EF" w14:textId="77777777" w:rsidR="00291E94" w:rsidRDefault="00291E94" w:rsidP="00291E94">
      <w:pPr>
        <w:ind w:firstLineChars="157" w:firstLine="283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14:paraId="377F28BD" w14:textId="02199CEF" w:rsidR="00291E94" w:rsidRPr="009A1A79" w:rsidRDefault="00291E94" w:rsidP="00723303">
      <w:pPr>
        <w:pStyle w:val="3"/>
        <w:ind w:left="960" w:hanging="360"/>
        <w:rPr>
          <w:rFonts w:eastAsiaTheme="majorHAnsi"/>
          <w:b/>
          <w:color w:val="000000" w:themeColor="text1"/>
          <w:sz w:val="18"/>
          <w:szCs w:val="18"/>
        </w:rPr>
      </w:pPr>
      <w:bookmarkStart w:id="5" w:name="_Toc96009002"/>
      <w:r w:rsidRPr="00CE601B">
        <w:rPr>
          <w:rFonts w:eastAsiaTheme="majorHAnsi"/>
          <w:b/>
          <w:color w:val="000000" w:themeColor="text1"/>
          <w:sz w:val="18"/>
          <w:szCs w:val="18"/>
        </w:rPr>
        <w:lastRenderedPageBreak/>
        <w:t xml:space="preserve">[감사(또는 감사위원회)의 </w:t>
      </w:r>
      <w:r w:rsidRPr="00CE601B">
        <w:rPr>
          <w:rFonts w:eastAsiaTheme="majorHAnsi" w:hint="eastAsia"/>
          <w:b/>
          <w:color w:val="000000" w:themeColor="text1"/>
          <w:sz w:val="18"/>
          <w:szCs w:val="18"/>
        </w:rPr>
        <w:t>내부회계관리제도</w:t>
      </w:r>
      <w:r w:rsidRPr="00CE601B">
        <w:rPr>
          <w:rFonts w:eastAsiaTheme="majorHAnsi"/>
          <w:b/>
          <w:color w:val="000000" w:themeColor="text1"/>
          <w:sz w:val="18"/>
          <w:szCs w:val="18"/>
        </w:rPr>
        <w:t xml:space="preserve"> </w:t>
      </w:r>
      <w:r w:rsidRPr="00CE601B">
        <w:rPr>
          <w:rFonts w:eastAsiaTheme="majorHAnsi" w:hint="eastAsia"/>
          <w:b/>
          <w:color w:val="000000" w:themeColor="text1"/>
          <w:sz w:val="18"/>
          <w:szCs w:val="18"/>
        </w:rPr>
        <w:t>평가보고서</w:t>
      </w:r>
      <w:r w:rsidRPr="00CE601B">
        <w:rPr>
          <w:rFonts w:eastAsiaTheme="majorHAnsi"/>
          <w:b/>
          <w:color w:val="000000" w:themeColor="text1"/>
          <w:sz w:val="18"/>
          <w:szCs w:val="18"/>
        </w:rPr>
        <w:t>]</w:t>
      </w:r>
      <w:bookmarkEnd w:id="5"/>
    </w:p>
    <w:p w14:paraId="244AAEF5" w14:textId="77777777" w:rsidR="00291E94" w:rsidRPr="009A1A79" w:rsidRDefault="00291E94" w:rsidP="008E35A8">
      <w:pPr>
        <w:pStyle w:val="a4"/>
        <w:numPr>
          <w:ilvl w:val="0"/>
          <w:numId w:val="13"/>
        </w:numPr>
        <w:ind w:leftChars="0" w:left="567" w:hanging="283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6" w:name="_Toc96009003"/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중요한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취약점이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없는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경우의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평가보고서</w:t>
      </w:r>
      <w:bookmarkEnd w:id="6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291E94" w:rsidRPr="00BF381F" w14:paraId="6D780615" w14:textId="77777777" w:rsidTr="00656F5A">
        <w:tc>
          <w:tcPr>
            <w:tcW w:w="5000" w:type="pct"/>
          </w:tcPr>
          <w:p w14:paraId="6026ADBE" w14:textId="77777777" w:rsidR="00291E94" w:rsidRPr="009A1A79" w:rsidRDefault="00291E94" w:rsidP="00656F5A">
            <w:pPr>
              <w:jc w:val="right"/>
              <w:rPr>
                <w:rFonts w:asciiTheme="majorHAnsi" w:eastAsiaTheme="majorHAnsi" w:hAnsiTheme="majorHAnsi"/>
                <w:sz w:val="6"/>
                <w:szCs w:val="6"/>
              </w:rPr>
            </w:pPr>
          </w:p>
          <w:p w14:paraId="46E42977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×× 주식회사 주주 및 이사회 귀중</w:t>
            </w:r>
          </w:p>
          <w:p w14:paraId="3A179319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3572E9E5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감사(위원회)는 20××년 ×월 ×일 현재 동일자로 종료하는 회계연도에 대한 당사의 내부회계관리제도의 설계 및 운영실태를 평가하였습니다.</w:t>
            </w:r>
          </w:p>
          <w:p w14:paraId="1483B86E" w14:textId="77777777" w:rsidR="00291E94" w:rsidRPr="00BF381F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1C471D51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내부회계관리제도의 설계 및 운영에 대한 책임은 대표이사 및 내부회계관리자를 포함한 회사의 경영진에 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으며 본 감사(위원회)는 관리감독 책임이 있습니다.</w:t>
            </w:r>
          </w:p>
          <w:p w14:paraId="6F3C7F98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감사(위원회)는 대표이사 및 내부회계관리자가 본 감사(위원회)에게 제출한 내부회계관리제도 운영실태보고서를 참고로, 회사의 내부회계관리제도가 신뢰할 수 있는 재무제표의 작성 및 공시를 위하여 재무제표의 왜곡을 초래할 수 있는 오류나 부정행위를 예방하고 적발할 수 있도록 효과적으로 설계 및 운영되고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였으며, 내부회계관리제도가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신뢰성있는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회계정보의 작성 및 공시에 실질적으로 기여하는지를 평가하였습니다.</w:t>
            </w:r>
          </w:p>
          <w:p w14:paraId="7EF7DBE2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또한 본 감사(위원회)는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운영실태보고서에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으로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또는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된 사항이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있거나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,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거나 표시하여야 할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사항을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빠뜨리고 있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는지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를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점검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하였으며,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운영실태보고서의 시정 계획이 해당 회사의 내부회계관리제도 개선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에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실질적으로 기여할 수 있는지를 검토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하였습니다.</w:t>
            </w:r>
          </w:p>
          <w:p w14:paraId="05BB5C13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회사는 내부회계관리제도의 설계 및 운영을 위해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내부회계관리제도운영위원회에서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발표한 ‘내부회계관리제도 설계 및 운영 개념체계(다른 체계를 사용한 경우 그 체계의 명칭)’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를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준거기준으로 사용하였습니다.</w:t>
            </w:r>
          </w:p>
          <w:p w14:paraId="7FC7F8D3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35A1B223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본 감사(위원회)는 내부회계관리제도의 설계 및 운영실태를 평가함에 있어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내부회계관리제도운영위원회에서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발표한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평가 및 보고 모범규준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(다른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기준을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사용한 경우 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>의 명칭)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’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을 평가기준으로 사용하였습니다.</w:t>
            </w:r>
          </w:p>
          <w:p w14:paraId="173BA961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66DDBEB6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감사(위원회)의 의견으로는, 20××년 ×월 ×일 현재 당사의 내부회계관리제도는 ‘내부회계관리제도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설계 및 운영 개념체계(다른 체계를 사용한 경우 그 체계의 명칭)’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에 근거하여 볼 때, 중요성의 관점에서 효과적으로 설계되어 운영되고 있다고 판단됩니다. </w:t>
            </w:r>
          </w:p>
          <w:p w14:paraId="63EA291A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2937B43F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</w:p>
          <w:p w14:paraId="590A9AA5" w14:textId="77777777" w:rsidR="00291E94" w:rsidRPr="00BF381F" w:rsidRDefault="00291E94" w:rsidP="00656F5A">
            <w:pPr>
              <w:ind w:left="36" w:hangingChars="20" w:hanging="36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권고사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항</w:t>
            </w:r>
          </w:p>
          <w:p w14:paraId="06DB89E8" w14:textId="77777777" w:rsidR="00291E94" w:rsidRPr="00BF381F" w:rsidRDefault="00291E94" w:rsidP="00656F5A">
            <w:pPr>
              <w:ind w:left="36" w:hangingChars="20" w:hanging="36"/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신뢰성있는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회계정보의 작성 및 공시에 실질적으로 기여하지 못하고 있다고 판단한 경우 그 시정 의견</w:t>
            </w:r>
          </w:p>
          <w:p w14:paraId="2F463437" w14:textId="77777777" w:rsidR="00291E94" w:rsidRPr="00BF381F" w:rsidRDefault="00291E94" w:rsidP="00656F5A">
            <w:pPr>
              <w:ind w:left="36" w:hangingChars="20" w:hanging="36"/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운영실태보고서에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으로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된 사항이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있거나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,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거나 표시하여야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할 사항을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빠뜨리고 있는지를 점검한 결과에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대한 조치내용</w:t>
            </w:r>
          </w:p>
          <w:p w14:paraId="334DFEE5" w14:textId="77777777" w:rsidR="00291E94" w:rsidRPr="00127DD7" w:rsidRDefault="00291E94" w:rsidP="00656F5A">
            <w:pPr>
              <w:ind w:left="36" w:hangingChars="20" w:hanging="36"/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운영실태보고서의 시정 계획이 해당 회사의 내부회계관리제도를 개선하는데 실질적으로 기여하지 못하고 있다고 판단한 경우 대안</w:t>
            </w:r>
          </w:p>
          <w:p w14:paraId="523853A8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55EE4446" w14:textId="77777777" w:rsidR="00291E94" w:rsidRPr="00BF381F" w:rsidRDefault="00291E94" w:rsidP="00656F5A">
            <w:pPr>
              <w:tabs>
                <w:tab w:val="left" w:pos="6735"/>
                <w:tab w:val="right" w:pos="9026"/>
              </w:tabs>
              <w:jc w:val="lef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ab/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14:paraId="30BE0F04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 설치 회사) 감사 × × × (인)</w:t>
            </w:r>
          </w:p>
          <w:p w14:paraId="0652E147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(감사위원회 설치 회사) 감사위원회 위원장 × × × (인)</w:t>
            </w:r>
          </w:p>
          <w:p w14:paraId="34990595" w14:textId="77777777" w:rsidR="00291E94" w:rsidRPr="009A1A79" w:rsidRDefault="00291E94" w:rsidP="00656F5A">
            <w:pPr>
              <w:jc w:val="right"/>
              <w:rPr>
                <w:rFonts w:asciiTheme="majorHAnsi" w:eastAsiaTheme="majorHAnsi" w:hAnsiTheme="majorHAnsi" w:cs="굴림"/>
                <w:sz w:val="6"/>
                <w:szCs w:val="6"/>
              </w:rPr>
            </w:pPr>
          </w:p>
        </w:tc>
      </w:tr>
    </w:tbl>
    <w:p w14:paraId="41442BC6" w14:textId="77777777" w:rsidR="00291E94" w:rsidRDefault="00291E94" w:rsidP="00291E94">
      <w:pPr>
        <w:pStyle w:val="a4"/>
        <w:ind w:leftChars="0" w:left="567"/>
        <w:rPr>
          <w:rFonts w:asciiTheme="majorHAnsi" w:eastAsiaTheme="majorHAnsi" w:hAnsiTheme="majorHAnsi"/>
          <w:color w:val="000000" w:themeColor="text1"/>
          <w:sz w:val="18"/>
          <w:szCs w:val="18"/>
        </w:rPr>
      </w:pPr>
    </w:p>
    <w:p w14:paraId="308E557B" w14:textId="6F502285" w:rsidR="00291E94" w:rsidRPr="009A1A79" w:rsidRDefault="00291E94" w:rsidP="008E35A8">
      <w:pPr>
        <w:pStyle w:val="a4"/>
        <w:numPr>
          <w:ilvl w:val="0"/>
          <w:numId w:val="13"/>
        </w:numPr>
        <w:ind w:leftChars="0" w:left="567" w:hanging="283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7" w:name="_Toc96009004"/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lastRenderedPageBreak/>
        <w:t>중요한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취약점이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있는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경우의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평가보고서</w:t>
      </w:r>
      <w:bookmarkEnd w:id="7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291E94" w:rsidRPr="00BF381F" w14:paraId="3B67C3C1" w14:textId="77777777" w:rsidTr="00656F5A">
        <w:trPr>
          <w:trHeight w:val="12546"/>
        </w:trPr>
        <w:tc>
          <w:tcPr>
            <w:tcW w:w="5000" w:type="pct"/>
          </w:tcPr>
          <w:p w14:paraId="5F722147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6"/>
                <w:szCs w:val="6"/>
              </w:rPr>
            </w:pPr>
          </w:p>
          <w:p w14:paraId="38739994" w14:textId="77777777" w:rsidR="00291E94" w:rsidRPr="00BF381F" w:rsidRDefault="00291E94" w:rsidP="00656F5A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××</w:t>
            </w:r>
            <w:r w:rsidRPr="00BF381F">
              <w:rPr>
                <w:rFonts w:asciiTheme="majorHAnsi" w:eastAsiaTheme="majorHAnsi" w:hAnsiTheme="majorHAnsi"/>
                <w:sz w:val="18"/>
                <w:szCs w:val="18"/>
              </w:rPr>
              <w:t xml:space="preserve"> 주식회사 주주 및 이사회 귀중</w:t>
            </w:r>
          </w:p>
          <w:p w14:paraId="45D7951D" w14:textId="77777777" w:rsidR="00291E94" w:rsidRPr="009A1A79" w:rsidRDefault="00291E94" w:rsidP="00656F5A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sz w:val="6"/>
                <w:szCs w:val="6"/>
              </w:rPr>
            </w:pPr>
          </w:p>
          <w:p w14:paraId="7A8044E9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감사(위원회)는 20××년 ×월 ×일 현재 동일자로 종료하는 회계연도에 대한 당사의 내부회계관리제도의 설계 및 운영실태를 평가하였습니다.</w:t>
            </w:r>
          </w:p>
          <w:p w14:paraId="25E09482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33AE0E6D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내부회계관리제도의 설계 및 운영에 대한 책임은 대표이사 및 내부회계관리자를 포함한 회사의 경영진에 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으며 본 감사(위원회)는 관리감독 책임이 있습니다.</w:t>
            </w:r>
          </w:p>
          <w:p w14:paraId="376C4536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감사(위원회)는 대표이사 및 내부회계관리자가 본 감사(위원회)에게 제출한 내부회계관리제도 운영실태보고서를 참고로, 회사의 내부회계관리제도가 신뢰할 수 있는 재무제표의 작성 및 공시를 위하여 재무제표의 왜곡을 초래할 수 있는 오류나 부정행위를 예방하고 적발할 수 있도록 효과적으로 설계 및 운영되고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였으며, 내부회계관리제도가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신뢰성있는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회계정보의 작성 및 공시에 실질적으로 기여하는지를 평가하였습니다.</w:t>
            </w:r>
          </w:p>
          <w:p w14:paraId="4FA80BBF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또한 본 감사(위원회)는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운영실태보고서에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으로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된 사항이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있거나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,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기재하여야 할 사항을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빠뜨리고 있는지를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점검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하였으며,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운영실태보고서의 시정 계획이 해당 회사의 내부회계관리제도를 개선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에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실질적으로 기여할 수 있는지를 검토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하였습니다.</w:t>
            </w:r>
          </w:p>
          <w:p w14:paraId="7CD78423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회사는 내부회계관리제도의 설계 및 운영을 위해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내부회계관리제도운영위원회에서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발표한 ‘내부회계관리제도 설계 및 운영 개념체계(다른 체계를 사용한 경우 그 체계의 명칭)’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를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준거기준으로 사용하였습니다.</w:t>
            </w:r>
          </w:p>
          <w:p w14:paraId="72F5262D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41C6891A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본 감사(위원회)는 내부회계관리제도의 설계 및 운영실태를 평가함에 있어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내부회계관리제도운영위원회에서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발표한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평가 및 보고 모범규준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(다른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기준을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사용한 경우 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>의 명칭)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’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을 평가기준으로 사용하였습니다.</w:t>
            </w:r>
          </w:p>
          <w:p w14:paraId="788694EA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5E0BD97B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감사(위원회)의 의견으로는, 20××년 ×월 ×일 현재 당사의 내부회계관리제도는 다음과 같은 중요한 취약점으로 인해 ‘내부회계관리제도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설계 및 운영 개념체계(다른 체계를 사용한 경우 그 체계의 명칭)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’에 근거하여 볼 때, 중요성의 관점에서 효과적으로 설계되어 운영되고 있지 않다고 판단됩니다.</w:t>
            </w:r>
          </w:p>
          <w:p w14:paraId="07A322EC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&lt;중요한 취약점 및 시정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조치 계획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&gt;</w:t>
            </w:r>
          </w:p>
          <w:p w14:paraId="187F660B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6A7A7136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</w:p>
          <w:p w14:paraId="76560DD0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운영실태보고서에 보고한 중요한 취약점 요약</w:t>
            </w:r>
          </w:p>
          <w:p w14:paraId="5E5CE5AA" w14:textId="77777777" w:rsidR="00291E94" w:rsidRPr="009A1A79" w:rsidRDefault="00291E94" w:rsidP="00656F5A">
            <w:pPr>
              <w:ind w:left="36" w:hangingChars="20" w:hanging="36"/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 w:rsidRPr="002C5152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권고사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항</w:t>
            </w:r>
          </w:p>
          <w:p w14:paraId="2CE38366" w14:textId="77777777" w:rsidR="00291E94" w:rsidRPr="009A1A79" w:rsidRDefault="00291E94" w:rsidP="00656F5A">
            <w:pPr>
              <w:ind w:left="36" w:hangingChars="20" w:hanging="36"/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</w:pPr>
            <w:r w:rsidRPr="0089242C">
              <w:rPr>
                <w:rFonts w:ascii="MS Gothic" w:eastAsia="MS Gothic" w:hAnsi="MS Gothic" w:cs="MS Gothic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내부회계관리제도가</w:t>
            </w:r>
            <w:r w:rsidRPr="002C5152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</w:t>
            </w:r>
            <w:proofErr w:type="spellStart"/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신뢰성있는</w:t>
            </w:r>
            <w:proofErr w:type="spellEnd"/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회계정보의 작성 및 공시에 실질적으로 기여하지 못하고 있다고 판단한 경우 그 시정 의견</w:t>
            </w:r>
          </w:p>
          <w:p w14:paraId="2F34B553" w14:textId="77777777" w:rsidR="00291E94" w:rsidRPr="009A1A79" w:rsidRDefault="00291E94" w:rsidP="00656F5A">
            <w:pPr>
              <w:ind w:left="36" w:hangingChars="20" w:hanging="36"/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</w:pPr>
            <w:r w:rsidRPr="0089242C">
              <w:rPr>
                <w:rFonts w:ascii="MS Gothic" w:eastAsia="MS Gothic" w:hAnsi="MS Gothic" w:cs="MS Gothic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</w:t>
            </w:r>
            <w:r w:rsidRPr="002C5152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>운영실태보고서에 거짓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으로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기재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되거나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표시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된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사항이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있거나, 기재하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거나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표시하여야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할 사항을 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빠뜨리고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있는지를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점검한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결과에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대한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</w:t>
            </w:r>
            <w:r w:rsidRPr="009A1A79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조치내용</w:t>
            </w:r>
          </w:p>
          <w:p w14:paraId="141CFFC1" w14:textId="77777777" w:rsidR="00291E94" w:rsidRPr="009A1A79" w:rsidRDefault="00291E94" w:rsidP="00656F5A">
            <w:pPr>
              <w:ind w:left="36" w:hangingChars="20" w:hanging="36"/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</w:pPr>
            <w:r w:rsidRPr="0089242C">
              <w:rPr>
                <w:rFonts w:ascii="MS Gothic" w:eastAsia="MS Gothic" w:hAnsi="MS Gothic" w:cs="MS Gothic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</w:t>
            </w:r>
            <w:r w:rsidRPr="002C5152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 xml:space="preserve"> </w:t>
            </w:r>
            <w:r w:rsidRPr="009A1A79">
              <w:rPr>
                <w:rFonts w:asciiTheme="majorHAnsi" w:eastAsiaTheme="majorHAnsi" w:hAnsiTheme="majorHAnsi" w:cs="맑은 고딕"/>
                <w:bCs/>
                <w:sz w:val="18"/>
                <w:szCs w:val="18"/>
              </w:rPr>
              <w:t>운영실태보고서의 시정 계획이 해당 회사의 내부회계관리제도를 개선하는데 실질적으로 기여하지 못하고 있다고 판단한 경우 대안</w:t>
            </w:r>
          </w:p>
          <w:p w14:paraId="378C5758" w14:textId="77777777" w:rsidR="00291E94" w:rsidRPr="009A1A79" w:rsidRDefault="00291E94" w:rsidP="00656F5A">
            <w:pPr>
              <w:ind w:left="12" w:hangingChars="20" w:hanging="12"/>
              <w:rPr>
                <w:rFonts w:asciiTheme="majorHAnsi" w:eastAsiaTheme="majorHAnsi" w:hAnsiTheme="majorHAnsi" w:cs="맑은 고딕"/>
                <w:bCs/>
                <w:sz w:val="6"/>
                <w:szCs w:val="6"/>
              </w:rPr>
            </w:pPr>
          </w:p>
          <w:p w14:paraId="1DFFA8B5" w14:textId="77777777" w:rsidR="00291E94" w:rsidRPr="00BF381F" w:rsidRDefault="00291E94" w:rsidP="00656F5A">
            <w:pPr>
              <w:tabs>
                <w:tab w:val="left" w:pos="6735"/>
                <w:tab w:val="right" w:pos="9026"/>
              </w:tabs>
              <w:jc w:val="lef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ab/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14:paraId="73F7E425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 설치 회사) 감사 × × × (인)</w:t>
            </w:r>
          </w:p>
          <w:p w14:paraId="07F848B8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(감사위원회 설치 회사) 감사위원회 위원장 × × × (인)</w:t>
            </w:r>
          </w:p>
          <w:p w14:paraId="5B0A7643" w14:textId="77777777" w:rsidR="00291E94" w:rsidRPr="009A1A79" w:rsidRDefault="00291E94" w:rsidP="00656F5A">
            <w:pPr>
              <w:jc w:val="right"/>
              <w:rPr>
                <w:rFonts w:asciiTheme="majorHAnsi" w:eastAsiaTheme="majorHAnsi" w:hAnsiTheme="majorHAnsi"/>
                <w:sz w:val="6"/>
                <w:szCs w:val="6"/>
              </w:rPr>
            </w:pPr>
          </w:p>
        </w:tc>
      </w:tr>
    </w:tbl>
    <w:p w14:paraId="16CD8DAB" w14:textId="4C0B7DBE" w:rsidR="00CE601B" w:rsidRDefault="00CE601B" w:rsidP="00291E94">
      <w:pPr>
        <w:rPr>
          <w:rFonts w:asciiTheme="majorHAnsi" w:eastAsiaTheme="majorHAnsi" w:hAnsiTheme="majorHAnsi"/>
          <w:sz w:val="8"/>
          <w:szCs w:val="8"/>
        </w:rPr>
      </w:pPr>
    </w:p>
    <w:p w14:paraId="7A15B683" w14:textId="2B3917AD" w:rsidR="00CE601B" w:rsidRDefault="00CE601B" w:rsidP="00723303">
      <w:pPr>
        <w:pStyle w:val="2"/>
        <w:rPr>
          <w:rFonts w:eastAsiaTheme="majorHAnsi"/>
          <w:b/>
          <w:bCs/>
          <w:color w:val="000000" w:themeColor="text1"/>
          <w:spacing w:val="-16"/>
          <w:w w:val="95"/>
          <w:sz w:val="22"/>
        </w:rPr>
      </w:pPr>
      <w:bookmarkStart w:id="8" w:name="_Toc96009005"/>
      <w:r>
        <w:rPr>
          <w:rFonts w:eastAsiaTheme="majorHAnsi"/>
          <w:b/>
          <w:bCs/>
          <w:color w:val="000000" w:themeColor="text1"/>
          <w:spacing w:val="-16"/>
          <w:w w:val="95"/>
          <w:sz w:val="22"/>
        </w:rPr>
        <w:lastRenderedPageBreak/>
        <w:t>2</w:t>
      </w:r>
      <w:r>
        <w:rPr>
          <w:rFonts w:eastAsiaTheme="majorHAnsi" w:hint="eastAsia"/>
          <w:b/>
          <w:bCs/>
          <w:color w:val="000000" w:themeColor="text1"/>
          <w:spacing w:val="-16"/>
          <w:w w:val="95"/>
          <w:sz w:val="22"/>
        </w:rPr>
        <w:t>. 상장중소기업 및 비상장대기업</w:t>
      </w:r>
      <w:bookmarkEnd w:id="8"/>
    </w:p>
    <w:p w14:paraId="2E07C3D7" w14:textId="77777777" w:rsidR="00CE601B" w:rsidRDefault="00CE601B" w:rsidP="00723303">
      <w:pPr>
        <w:pStyle w:val="3"/>
        <w:ind w:left="960" w:hanging="360"/>
        <w:rPr>
          <w:rFonts w:eastAsiaTheme="majorHAnsi"/>
          <w:b/>
          <w:color w:val="000000" w:themeColor="text1"/>
          <w:sz w:val="18"/>
          <w:szCs w:val="18"/>
        </w:rPr>
      </w:pPr>
      <w:bookmarkStart w:id="9" w:name="_Toc96009006"/>
      <w:r>
        <w:rPr>
          <w:rFonts w:eastAsiaTheme="majorHAnsi" w:hint="eastAsia"/>
          <w:b/>
          <w:color w:val="000000" w:themeColor="text1"/>
          <w:sz w:val="18"/>
          <w:szCs w:val="18"/>
        </w:rPr>
        <w:t>[대표이사 및 내부회계관리자의 내부회계관리제도 운영실태보고서]</w:t>
      </w:r>
      <w:bookmarkEnd w:id="9"/>
    </w:p>
    <w:p w14:paraId="7AF0D982" w14:textId="77777777" w:rsidR="00CE601B" w:rsidRDefault="00CE601B" w:rsidP="00CE601B">
      <w:pPr>
        <w:pStyle w:val="a4"/>
        <w:numPr>
          <w:ilvl w:val="0"/>
          <w:numId w:val="24"/>
        </w:numPr>
        <w:spacing w:line="256" w:lineRule="auto"/>
        <w:ind w:leftChars="142" w:left="567" w:hangingChars="157" w:hanging="283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10" w:name="_Toc96009007"/>
      <w:r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중요한 취약점이 없는 경우의 운영실태보고서</w:t>
      </w:r>
      <w:bookmarkEnd w:id="10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CE601B" w14:paraId="1D0DDFBC" w14:textId="77777777" w:rsidTr="00CE601B">
        <w:trPr>
          <w:trHeight w:val="101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83B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8"/>
                <w:szCs w:val="8"/>
              </w:rPr>
            </w:pPr>
          </w:p>
          <w:p w14:paraId="02DAE769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xx주식회사 주주, 이사회 및 감사(위원회) 귀중</w:t>
            </w:r>
          </w:p>
          <w:p w14:paraId="22EC4E8F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6"/>
                <w:szCs w:val="16"/>
              </w:rPr>
            </w:pPr>
          </w:p>
          <w:p w14:paraId="5E8E8C41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본 대표이사 및 내부회계관리자는 20xx년 x월 x일 현재 동일자로 종료하는 회계연도에 대한 당사의 내부회계관리제도의 설계 및 운영실태를 평가하였습니다.</w:t>
            </w:r>
          </w:p>
          <w:p w14:paraId="1DA79553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4118405C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내부회계관리제도의 설계 및 운영에 대한 책임은 본 대표이사 및 내부회계관리자를 포함한 회사의 경영진에 있습니다.</w:t>
            </w:r>
          </w:p>
          <w:p w14:paraId="5A69CD88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대표이사 및 내부회계관리자는 회사의 내부회계관리제도가 신뢰할 수 있는 재무제표의 작성 및 공시를 위하여 재무제표의 왜곡을 초래할 수 있는 오류나 부정행위를 예방하고 적발할 수 있도록 효과적으로 설계 및 운영되고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있는지의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여부에 대하여 평가하였습니다.</w:t>
            </w:r>
          </w:p>
          <w:p w14:paraId="27FEB885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대표이사 및 내부회계관리자는 내부회계관리제도의 설계 및 운영을 위해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설계 및 운영 개념체계의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체계를 사용한 경우 그 체계의 명칭)’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를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준거기준으로 사용하였습니다. 또한 내부회계관리제도의 설계 및 운영실태를 평가함에 있어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평가 및 보고 모범규준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기준을 사용한 경우 그 기준의 명칭)’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을 평가기준으로 사용하였습니다.</w:t>
            </w:r>
          </w:p>
          <w:p w14:paraId="71F97F2F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0B91291C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대표이사 및 내부회계관리자의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 운영실태 평가결과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, 20××년 ×월 ×일 현재 당사의 내부회계관리제도는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‘내부회계관리제도 설계 및 운영 개념체계(다른 체계를 사용한 경우 그 체계의 명칭)’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에 근거하여 볼 때, 중요성의 관점에서 효과적으로 설계되어 운영되고 있다고 판단됩니다.</w:t>
            </w:r>
          </w:p>
          <w:p w14:paraId="5AE2D489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4B0082E8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대표이사 및 내부회계관리자는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보고내용이 거짓으로 기재되거나 표시되지 아니하였고, 기재하거나 표시하여야 할 사항을 빠뜨리고 있지 아니함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을 확인하였습니다. </w:t>
            </w:r>
          </w:p>
          <w:p w14:paraId="6DAAD0C6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또한 본 대표이사 및 내부회계관리자는 보고내용에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중대한 오해를 일으키는 내용이 기재되거나 표시되지 아니하였다는 사실을 확인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하였으며, 충분한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주의를 다하여 직접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확인·검토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하였습니다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.</w:t>
            </w:r>
          </w:p>
          <w:p w14:paraId="4D183B9B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35B396EE" w14:textId="77777777" w:rsidR="00CE601B" w:rsidRDefault="00CE601B">
            <w:pPr>
              <w:rPr>
                <w:rFonts w:asciiTheme="majorHAnsi" w:eastAsiaTheme="majorHAnsi" w:hAnsiTheme="majorHAnsi"/>
                <w:bCs/>
                <w:color w:val="000000" w:themeColor="text1"/>
                <w:sz w:val="4"/>
                <w:szCs w:val="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&lt;별첨&gt;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br/>
            </w:r>
          </w:p>
          <w:p w14:paraId="45B1F856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직전 사업연도에 보고한 중요한 취약점의 시정조치 계획 이행결과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등</w:t>
            </w:r>
          </w:p>
          <w:p w14:paraId="5790C6D8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20××년 × 월 × 일</w:t>
            </w:r>
          </w:p>
          <w:p w14:paraId="682930DF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대 표 이 사 × × × (인)</w:t>
            </w:r>
          </w:p>
          <w:p w14:paraId="0F44C424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내부회계관리자 × × × (인)</w:t>
            </w:r>
          </w:p>
          <w:p w14:paraId="5C25467C" w14:textId="77777777" w:rsidR="00CE601B" w:rsidRDefault="00CE601B">
            <w:pPr>
              <w:jc w:val="right"/>
              <w:rPr>
                <w:rFonts w:ascii="맑은 고딕" w:eastAsia="맑은 고딕" w:hAnsi="맑은 고딕" w:cs="굴림"/>
                <w:color w:val="000000" w:themeColor="text1"/>
                <w:sz w:val="8"/>
                <w:szCs w:val="18"/>
              </w:rPr>
            </w:pPr>
          </w:p>
        </w:tc>
      </w:tr>
      <w:tr w:rsidR="00CE601B" w14:paraId="7C9B49F2" w14:textId="77777777" w:rsidTr="00CE601B">
        <w:trPr>
          <w:trHeight w:val="6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CFD39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73984659" w14:textId="77777777" w:rsidR="00CE601B" w:rsidRPr="00CE601B" w:rsidRDefault="00CE601B" w:rsidP="00CE601B">
      <w:pPr>
        <w:spacing w:line="256" w:lineRule="auto"/>
        <w:rPr>
          <w:rFonts w:asciiTheme="majorHAnsi" w:eastAsiaTheme="majorHAnsi" w:hAnsiTheme="majorHAnsi"/>
          <w:color w:val="000000" w:themeColor="text1"/>
          <w:sz w:val="18"/>
          <w:szCs w:val="18"/>
        </w:rPr>
      </w:pPr>
    </w:p>
    <w:p w14:paraId="409A5CCC" w14:textId="77777777" w:rsidR="00CE601B" w:rsidRDefault="00CE601B">
      <w:pPr>
        <w:widowControl/>
        <w:wordWrap/>
        <w:autoSpaceDE/>
        <w:autoSpaceDN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r>
        <w:rPr>
          <w:rFonts w:asciiTheme="majorHAnsi" w:eastAsiaTheme="majorHAnsi" w:hAnsiTheme="majorHAnsi"/>
          <w:color w:val="000000" w:themeColor="text1"/>
          <w:sz w:val="18"/>
          <w:szCs w:val="18"/>
        </w:rPr>
        <w:br w:type="page"/>
      </w:r>
    </w:p>
    <w:p w14:paraId="6C70CBBD" w14:textId="33CFA930" w:rsidR="00CE601B" w:rsidRDefault="00CE601B" w:rsidP="00CE601B">
      <w:pPr>
        <w:pStyle w:val="a4"/>
        <w:numPr>
          <w:ilvl w:val="0"/>
          <w:numId w:val="24"/>
        </w:numPr>
        <w:spacing w:line="256" w:lineRule="auto"/>
        <w:ind w:leftChars="142" w:left="567" w:hangingChars="157" w:hanging="283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11" w:name="_Toc96009008"/>
      <w:r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lastRenderedPageBreak/>
        <w:t>중요한 취약점이 있는 경우의 운영실태보고서</w:t>
      </w:r>
      <w:bookmarkEnd w:id="11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CE601B" w14:paraId="0A851158" w14:textId="77777777" w:rsidTr="00CE601B">
        <w:trPr>
          <w:trHeight w:val="126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132" w14:textId="77777777" w:rsidR="00CE601B" w:rsidRDefault="00CE601B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5E5D56A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xx주식회사 주주, 이사회 및 감사(위원회) 귀중</w:t>
            </w:r>
          </w:p>
          <w:p w14:paraId="0D3943F0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6"/>
                <w:szCs w:val="16"/>
              </w:rPr>
            </w:pPr>
          </w:p>
          <w:p w14:paraId="68F00E8C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본 대표이사 및 내부회계관리자는 20xx년 x월 x일 현재 동일자로 종료하는 회계연도에 대한 당사의 내부회계관리제도의 설계 및 운영실태를 평가하였습니다.</w:t>
            </w:r>
          </w:p>
          <w:p w14:paraId="5C6B122F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12A5828C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내부회계관리제도의 설계 및 운영에 대한 책임은 본 대표이사 및 내부회계관리자를 포함한 회사의 경영진에 있습니다.</w:t>
            </w:r>
          </w:p>
          <w:p w14:paraId="728DF6CB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대표이사 및 내부회계관리자는 회사의 내부회계관리제도가 신뢰할 수 있는 재무제표의 작성 및 공시를 위하여 재무제표의 왜곡을 초래할 수 있는 오류나 부정행위를 예방하고 적발할 수 있도록 효과적으로 설계 및 운영되고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있는지의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여부에 대하여 평가하였습니다.</w:t>
            </w:r>
          </w:p>
          <w:p w14:paraId="4B41C3F4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대표이사 및 내부회계관리자는 내부회계관리제도의 설계 및 운영을 위해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설계 및 운영 개념체계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체계를 사용한 경우 그 체계의 명칭)’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를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준거기준으로 사용하였습니다. 또한 내부회계관리제도의 설계 및 운영실태를 평가함에 있어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평가 및 보고 모범규준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기준을 사용한 경우 그 기준의 명칭)’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을 평가기준으로 사용하였습니다.</w:t>
            </w:r>
          </w:p>
          <w:p w14:paraId="35074B5F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73E34C48" w14:textId="77777777" w:rsidR="00CE601B" w:rsidRDefault="00CE601B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본 대표이사 및 내부회계관리자의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내부회계관리제도 운영실태 평가결과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, 20××년 ×월 ×일 현재 당사의 내부회계관리제도는 다음과 같은 중요한 취약점으로 인해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‘내부회계관리제도 설계 및 운영 개념체계(다른 체계를 사용한 경우 그 체계의 명칭)’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에 근거하여 볼 때, 중요성의 관점에서 효과적으로 설계되어 운영되고 있지 않다고 판단됩니다.</w:t>
            </w:r>
          </w:p>
          <w:p w14:paraId="71F25F03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&lt;중요한 취약점의 내용&gt;</w:t>
            </w:r>
          </w:p>
          <w:p w14:paraId="7A33F5D7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&lt;중요한 취약점에 대한 시정조치 계획&gt;</w:t>
            </w:r>
          </w:p>
          <w:p w14:paraId="366B2DC5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48C7B15D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대표이사 및 내부회계관리자는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보고내용이 거짓으로 기재되거나 표시되지 아니하였고, 기재하거나 표시하여야 할 사항을 빠뜨리고 있지 아니함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을 확인하였습니다. </w:t>
            </w:r>
          </w:p>
          <w:p w14:paraId="2FEC0B9C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또한 본 대표이사 및 내부회계관리자는 보고내용에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중대한 오해를 일으키는 내용이 기재되거나 표시되지 아니하였다는 사실을 확인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하였으며, 충분한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주의를 다하여 보고 내용의 기재사항을 직접 확인· 검토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하였습니다.</w:t>
            </w:r>
          </w:p>
          <w:p w14:paraId="0D863CD0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71D7A292" w14:textId="77777777" w:rsidR="00CE601B" w:rsidRDefault="00CE601B">
            <w:pPr>
              <w:rPr>
                <w:rFonts w:asciiTheme="majorHAnsi" w:eastAsiaTheme="majorHAnsi" w:hAnsiTheme="majorHAnsi"/>
                <w:bCs/>
                <w:color w:val="000000" w:themeColor="text1"/>
                <w:sz w:val="4"/>
                <w:szCs w:val="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&lt;별첨&gt;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br/>
            </w:r>
          </w:p>
          <w:p w14:paraId="78849EEA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직전 사업연도에 보고한 중요한 취약점의 시정조치 계획 이행결과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등</w:t>
            </w:r>
          </w:p>
          <w:p w14:paraId="12D17C29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8"/>
              </w:rPr>
            </w:pPr>
          </w:p>
          <w:p w14:paraId="0994DBD5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20××년 × 월 × 일</w:t>
            </w:r>
          </w:p>
          <w:p w14:paraId="2EC230EE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대 표 이 사 × × × (인) </w:t>
            </w:r>
          </w:p>
          <w:p w14:paraId="6ADBD6ED" w14:textId="77777777" w:rsidR="00CE601B" w:rsidRDefault="00CE601B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내부회계관리자 × × × (인)</w:t>
            </w:r>
          </w:p>
          <w:p w14:paraId="0ED13258" w14:textId="77777777" w:rsidR="00CE601B" w:rsidRDefault="00CE601B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color w:val="000000" w:themeColor="text1"/>
                <w:sz w:val="2"/>
                <w:szCs w:val="18"/>
              </w:rPr>
            </w:pPr>
          </w:p>
        </w:tc>
      </w:tr>
    </w:tbl>
    <w:p w14:paraId="2DF7195D" w14:textId="77777777" w:rsidR="00CE601B" w:rsidRDefault="00CE601B" w:rsidP="00CE601B">
      <w:pPr>
        <w:ind w:firstLineChars="236" w:firstLine="47"/>
        <w:rPr>
          <w:rFonts w:asciiTheme="majorHAnsi" w:eastAsiaTheme="majorHAnsi" w:hAnsiTheme="majorHAnsi"/>
          <w:b/>
          <w:color w:val="000000" w:themeColor="text1"/>
          <w:sz w:val="2"/>
          <w:szCs w:val="18"/>
        </w:rPr>
      </w:pPr>
    </w:p>
    <w:p w14:paraId="7B94C7B1" w14:textId="77777777" w:rsidR="00CE601B" w:rsidRDefault="00CE601B" w:rsidP="00723303">
      <w:pPr>
        <w:pStyle w:val="3"/>
        <w:ind w:left="960" w:hanging="360"/>
        <w:rPr>
          <w:rFonts w:eastAsiaTheme="majorHAnsi"/>
          <w:b/>
          <w:color w:val="000000" w:themeColor="text1"/>
          <w:sz w:val="18"/>
          <w:szCs w:val="18"/>
        </w:rPr>
      </w:pPr>
      <w:bookmarkStart w:id="12" w:name="_Toc96009009"/>
      <w:r>
        <w:rPr>
          <w:rFonts w:eastAsiaTheme="majorHAnsi" w:hint="eastAsia"/>
          <w:b/>
          <w:color w:val="000000" w:themeColor="text1"/>
          <w:sz w:val="18"/>
          <w:szCs w:val="18"/>
        </w:rPr>
        <w:lastRenderedPageBreak/>
        <w:t>[감사(또는 감사위원회)의 내부회계관리제도 평가보고서]</w:t>
      </w:r>
      <w:bookmarkEnd w:id="12"/>
    </w:p>
    <w:p w14:paraId="15BDD960" w14:textId="77777777" w:rsidR="00CE601B" w:rsidRDefault="00CE601B" w:rsidP="00CE601B">
      <w:pPr>
        <w:pStyle w:val="a4"/>
        <w:numPr>
          <w:ilvl w:val="0"/>
          <w:numId w:val="25"/>
        </w:numPr>
        <w:spacing w:line="256" w:lineRule="auto"/>
        <w:ind w:leftChars="0" w:left="567" w:hanging="283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13" w:name="_Toc96009010"/>
      <w:r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중요한 취약점이 없는 경우의 평가보고서</w:t>
      </w:r>
      <w:bookmarkEnd w:id="13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CE601B" w14:paraId="38B9DE59" w14:textId="77777777" w:rsidTr="00CE60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5F5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6"/>
                <w:szCs w:val="18"/>
              </w:rPr>
            </w:pPr>
          </w:p>
          <w:p w14:paraId="1AAAB6AE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×× 주식회사 주주 및 이사회 귀중</w:t>
            </w:r>
          </w:p>
          <w:p w14:paraId="222F006A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8"/>
                <w:szCs w:val="18"/>
              </w:rPr>
            </w:pPr>
          </w:p>
          <w:p w14:paraId="002F95C3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본 감사(위원회)는 20××년 ×월 ×일 현재 동일자로 종료하는 회계연도에 대한 당사의 내부회계관리제도의 설계 및 운영실태를 평가하였습니다.</w:t>
            </w:r>
          </w:p>
          <w:p w14:paraId="3C91169B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8"/>
                <w:szCs w:val="18"/>
              </w:rPr>
            </w:pPr>
          </w:p>
          <w:p w14:paraId="251D1E11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내부회계관리제도의 설계 및 운영에 대한 책임은 대표이사 및 내부회계관리자를 포함한 회사의 경영진에 있으며 본 감사(위원회)는 관리감독 책임이 있습니다.</w:t>
            </w:r>
          </w:p>
          <w:p w14:paraId="6917274C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감사(위원회)는 대표이사 및 내부회계관리자가 본 감사(위원회)에게 제출한 내부회계관리제도 운영실태보고서를 참고로, 회사의 내부회계관리제도가 신뢰할 수 있는 재무제표의 작성 및 공시를 위하여 재무제표의 왜곡을 초래할 수 있는 오류나 부정행위를 예방하고 적발할 수 있도록 효과적으로 설계 및 운영되고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있는지의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여부에 대하여 평가하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였으며, 내부회계관리제도가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신뢰성있는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회계정보의 작성 및 공시에 실질적으로 기여하는지를 평가하였습니다.</w:t>
            </w:r>
          </w:p>
          <w:p w14:paraId="384B867F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또한 본 감사(위원회)는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 운영실태보고서에 거짓으로 기재되거나 또는 표시된 사항이 있거나, 기재하거나 표시하여야 할 사항을 빠뜨리고 있는지를 점검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하였으며,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 운영실태보고서의 시정 계획이 해당 회사의 내부회계관리제도 개선에 실질적으로 기여할 수 있는지를 검토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하였습니다.</w:t>
            </w:r>
          </w:p>
          <w:p w14:paraId="44738197" w14:textId="77777777" w:rsidR="00CE601B" w:rsidRDefault="00CE601B">
            <w:pPr>
              <w:rPr>
                <w:rFonts w:asciiTheme="majorHAnsi" w:eastAsiaTheme="majorHAnsi" w:hAnsiTheme="majorHAnsi" w:cs="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회사는 내부회계관리제도의 설계 및 운영을 위해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설계 및 운영 개념체계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체계를 사용한 경우 그 체계의 명칭)’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를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준거기준으로 사용하였습니다.</w:t>
            </w:r>
          </w:p>
          <w:p w14:paraId="1E3F5453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8"/>
                <w:szCs w:val="18"/>
              </w:rPr>
            </w:pPr>
          </w:p>
          <w:p w14:paraId="7E92BF27" w14:textId="77777777" w:rsidR="00CE601B" w:rsidRDefault="00CE601B">
            <w:pPr>
              <w:rPr>
                <w:rFonts w:asciiTheme="majorHAnsi" w:eastAsiaTheme="majorHAnsi" w:hAnsiTheme="majorHAnsi" w:cs="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본 감사(위원회)는 내부회계관리제도의 설계 및 운영실태를 평가함에 있어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평가 및 보고 모범규준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기준을 사용한 경우 그 기준의 명칭)’을 평가기준으로 사용하였습니다.</w:t>
            </w:r>
          </w:p>
          <w:p w14:paraId="5EBC348D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8"/>
                <w:szCs w:val="18"/>
              </w:rPr>
            </w:pPr>
          </w:p>
          <w:p w14:paraId="7538E8F3" w14:textId="77777777" w:rsidR="00CE601B" w:rsidRPr="009A7CFC" w:rsidRDefault="00CE601B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감사(위원회)의 의견으로는, 20××년 ×월 ×일 현재 당사의 내부회계관리제도는 ‘내부회계관리제도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설계 및 운영 개념체계(다른 체계를 사용한 경우 그 체계의 명칭)’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에 근거하여 볼 때 </w:t>
            </w:r>
            <w:r w:rsidRPr="009A7CF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중요성의 관점에서 효과적으로 설계되어 운영되고 있다고 판단됩니다. </w:t>
            </w:r>
          </w:p>
          <w:p w14:paraId="234DA96A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FF0000"/>
                <w:sz w:val="8"/>
                <w:szCs w:val="18"/>
              </w:rPr>
            </w:pPr>
          </w:p>
          <w:p w14:paraId="75691A27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&lt;별첨&gt;</w:t>
            </w:r>
          </w:p>
          <w:p w14:paraId="5C1D316B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․</w:t>
            </w:r>
            <w:r>
              <w:rPr>
                <w:rFonts w:asciiTheme="majorHAnsi" w:eastAsiaTheme="majorHAnsi" w:hAnsiTheme="majorHAnsi" w:cs="맑은 고딕" w:hint="eastAsia"/>
                <w:color w:val="000000" w:themeColor="text1"/>
                <w:sz w:val="18"/>
                <w:szCs w:val="18"/>
              </w:rPr>
              <w:t>권고사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항</w:t>
            </w:r>
          </w:p>
          <w:p w14:paraId="66FDBB66" w14:textId="77777777" w:rsidR="00CE601B" w:rsidRDefault="00CE601B">
            <w:pPr>
              <w:ind w:left="36" w:hangingChars="20" w:hanging="36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Cs/>
                <w:color w:val="000000" w:themeColor="text1"/>
                <w:sz w:val="18"/>
                <w:szCs w:val="18"/>
              </w:rPr>
              <w:t>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내부회계관리제도가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신뢰성있는</w:t>
            </w:r>
            <w:proofErr w:type="spellEnd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회계정보의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공시에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실질적으로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기여하지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못하고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있다고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판단한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그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시정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의견</w:t>
            </w:r>
          </w:p>
          <w:p w14:paraId="2F0B169E" w14:textId="77777777" w:rsidR="00CE601B" w:rsidRDefault="00CE601B">
            <w:pPr>
              <w:ind w:left="36" w:hangingChars="20" w:hanging="36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내부회계관리제도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운영실태보고서에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거짓으로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기재되거나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사항이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있거나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기재하거나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표시하여야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사항을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빠뜨리고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있는지를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점검한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결과에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조치내용</w:t>
            </w:r>
          </w:p>
          <w:p w14:paraId="576F67B7" w14:textId="77777777" w:rsidR="00CE601B" w:rsidRDefault="00CE601B">
            <w:pPr>
              <w:ind w:left="36" w:hangingChars="20" w:hanging="36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내부회계관리제도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운영실태보고서의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시정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계획이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해당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회사의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내부회계관리제도를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개선하는데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실질적으로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기여하지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못하고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있다고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판단한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대안</w:t>
            </w:r>
          </w:p>
          <w:p w14:paraId="67EAB9C9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2"/>
                <w:szCs w:val="18"/>
              </w:rPr>
            </w:pPr>
          </w:p>
          <w:p w14:paraId="32E639D9" w14:textId="77777777" w:rsidR="00CE601B" w:rsidRDefault="00CE601B">
            <w:pPr>
              <w:tabs>
                <w:tab w:val="left" w:pos="6735"/>
                <w:tab w:val="right" w:pos="9026"/>
              </w:tabs>
              <w:jc w:val="lef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ab/>
              <w:t>20××년 × 월 × 일</w:t>
            </w:r>
          </w:p>
          <w:p w14:paraId="45460DE7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(감사 설치 회사) 감사 × × × (인)</w:t>
            </w:r>
          </w:p>
          <w:p w14:paraId="2B90291E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(감사위원회 설치 회사) 감사위원회 위원장 × × × (인)</w:t>
            </w:r>
          </w:p>
          <w:p w14:paraId="54862157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6"/>
                <w:szCs w:val="18"/>
              </w:rPr>
            </w:pPr>
          </w:p>
        </w:tc>
      </w:tr>
    </w:tbl>
    <w:p w14:paraId="4D93CAB5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39D45B72" w14:textId="77777777" w:rsidR="00CE601B" w:rsidRDefault="00CE601B" w:rsidP="00CE601B">
      <w:pPr>
        <w:pStyle w:val="a4"/>
        <w:numPr>
          <w:ilvl w:val="0"/>
          <w:numId w:val="25"/>
        </w:numPr>
        <w:spacing w:line="256" w:lineRule="auto"/>
        <w:ind w:leftChars="0" w:left="567" w:hanging="283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14" w:name="_Toc96009011"/>
      <w:r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lastRenderedPageBreak/>
        <w:t>중요한 취약점이 있는 경우의 평가보고서</w:t>
      </w:r>
      <w:bookmarkEnd w:id="14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CE601B" w14:paraId="4692DA71" w14:textId="77777777" w:rsidTr="00CE601B">
        <w:trPr>
          <w:trHeight w:val="129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827" w14:textId="77777777" w:rsidR="00CE601B" w:rsidRDefault="00CE601B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color w:val="000000" w:themeColor="text1"/>
                <w:sz w:val="2"/>
                <w:szCs w:val="8"/>
              </w:rPr>
            </w:pPr>
          </w:p>
          <w:p w14:paraId="770ADB6F" w14:textId="77777777" w:rsidR="00CE601B" w:rsidRDefault="00CE601B">
            <w:pPr>
              <w:pStyle w:val="a4"/>
              <w:spacing w:line="240" w:lineRule="auto"/>
              <w:ind w:leftChars="0" w:left="0"/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×× 주식회사 주주 및 이사회 귀중</w:t>
            </w:r>
          </w:p>
          <w:p w14:paraId="76912529" w14:textId="77777777" w:rsidR="00CE601B" w:rsidRDefault="00CE601B">
            <w:pPr>
              <w:pStyle w:val="a4"/>
              <w:spacing w:line="240" w:lineRule="auto"/>
              <w:ind w:leftChars="0" w:left="0"/>
              <w:jc w:val="right"/>
              <w:rPr>
                <w:rFonts w:asciiTheme="majorHAnsi" w:eastAsiaTheme="majorHAnsi" w:hAnsiTheme="majorHAnsi"/>
                <w:color w:val="000000" w:themeColor="text1"/>
                <w:sz w:val="2"/>
                <w:szCs w:val="2"/>
              </w:rPr>
            </w:pPr>
          </w:p>
          <w:p w14:paraId="394B8F34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본 감사(위원회)는 20××년 ×월 ×일 현재 동일자로 종료하는 회계연도에 대한 당사의 내부회계관리제도의 설계 및 운영실태를 평가하였습니다.</w:t>
            </w:r>
          </w:p>
          <w:p w14:paraId="22C19ABB" w14:textId="77777777" w:rsidR="00CE601B" w:rsidRDefault="00CE601B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color w:val="000000" w:themeColor="text1"/>
                <w:sz w:val="6"/>
                <w:szCs w:val="8"/>
              </w:rPr>
            </w:pPr>
          </w:p>
          <w:p w14:paraId="7859AD6E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내부회계관리제도의 설계 및 운영에 대한 책임은 대표이사 및 내부회계관리자를 포함한 회사의 경영진에 있으며 본 감사(위원회)는 관리감독 책임이 있습니다.</w:t>
            </w:r>
          </w:p>
          <w:p w14:paraId="235F4954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감사(위원회)는 대표이사 및 내부회계관리자가 본 감사(위원회)에게 제출한 내부회계관리제도 운영실태보고서를 참고로, 회사의 내부회계관리제도가 신뢰할 수 있는 재무제표의 작성 및 공시를 위하여 재무제표의 왜곡을 초래할 수 있는 오류나 부정행위를 예방하고 적발할 수 있도록 효과적으로 설계 및 운영되고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있는지의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여부에 대하여 평가하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였으며, 내부회계관리제도가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신뢰성있는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회계정보의 작성 및 공시에 실질적으로 기여하는지를 평가하였습니다.</w:t>
            </w:r>
          </w:p>
          <w:p w14:paraId="198CD271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또한 본 감사(위원회)는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 운영실태보고서에 거짓으로 기재되거나 표시된 사항이 있거나, 기재하여야 할 사항을 빠뜨리고 있는지를 점검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하였으며,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 운영실태보고서의 시정 계획이 해당 회사의 내부회계관리제도를 개선에 실질적으로 기여할 수 있는지를 검토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하였습니다.</w:t>
            </w:r>
          </w:p>
          <w:p w14:paraId="4A71F1FF" w14:textId="77777777" w:rsidR="00CE601B" w:rsidRDefault="00CE601B">
            <w:pPr>
              <w:rPr>
                <w:rFonts w:asciiTheme="majorHAnsi" w:eastAsiaTheme="majorHAnsi" w:hAnsiTheme="majorHAnsi" w:cs="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회사는 내부회계관리제도의 설계 및 운영을 위해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설계 및 운영 개념체계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체계를 사용한 경우 그 체계의 명칭)’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를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준거기준으로 사용하였습니다.</w:t>
            </w:r>
          </w:p>
          <w:p w14:paraId="105D9F47" w14:textId="77777777" w:rsidR="00CE601B" w:rsidRDefault="00CE601B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color w:val="000000" w:themeColor="text1"/>
                <w:sz w:val="6"/>
                <w:szCs w:val="8"/>
              </w:rPr>
            </w:pPr>
          </w:p>
          <w:p w14:paraId="72B41FE3" w14:textId="77777777" w:rsidR="00CE601B" w:rsidRDefault="00CE601B">
            <w:pPr>
              <w:rPr>
                <w:rFonts w:asciiTheme="majorHAnsi" w:eastAsiaTheme="majorHAnsi" w:hAnsiTheme="majorHAnsi" w:cs="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본 감사(위원회)는 내부회계관리제도의 설계 및 운영실태를 평가함에 있어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평가 및 보고 모범규준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기준을 사용한 경우 그 기준의 명칭)’을 평가기준으로 사용하였습니다.</w:t>
            </w:r>
          </w:p>
          <w:p w14:paraId="0338310B" w14:textId="77777777" w:rsidR="00CE601B" w:rsidRDefault="00CE601B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color w:val="000000" w:themeColor="text1"/>
                <w:sz w:val="6"/>
                <w:szCs w:val="8"/>
              </w:rPr>
            </w:pPr>
          </w:p>
          <w:p w14:paraId="1DBE23ED" w14:textId="77777777" w:rsidR="00CE601B" w:rsidRPr="009A7CFC" w:rsidRDefault="00CE601B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감사(위원회)의 의견으로는, 20××년 ×월 ×일 현재 당사의 내부회계관리제도는 다음과 같은 중요한 취약점으로 인해 ‘내부회계관리제도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설계 및 운영 개념체계(다른 체계를 사용한 경우 그 체계의 명칭)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’에 근거하여 볼 때, </w:t>
            </w:r>
            <w:r w:rsidRPr="009A7CFC">
              <w:rPr>
                <w:rFonts w:asciiTheme="majorHAnsi" w:eastAsiaTheme="majorHAnsi" w:hAnsiTheme="majorHAnsi" w:hint="eastAsia"/>
                <w:sz w:val="18"/>
                <w:szCs w:val="18"/>
              </w:rPr>
              <w:t>중요성의 관점에서 효과적으로 설계되어 운영되고 있지 않다고 판단됩니다.</w:t>
            </w:r>
          </w:p>
          <w:p w14:paraId="22750608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&lt;중요한 취약점 및 시정조치 계획&gt;</w:t>
            </w:r>
          </w:p>
          <w:p w14:paraId="7E751D98" w14:textId="77777777" w:rsidR="00CE601B" w:rsidRDefault="00CE601B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color w:val="000000" w:themeColor="text1"/>
                <w:sz w:val="6"/>
                <w:szCs w:val="6"/>
              </w:rPr>
            </w:pPr>
          </w:p>
          <w:p w14:paraId="6DFD555D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&lt;별첨&gt;</w:t>
            </w:r>
          </w:p>
          <w:p w14:paraId="2AC0C872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․</w:t>
            </w:r>
            <w:r>
              <w:rPr>
                <w:rFonts w:asciiTheme="majorHAnsi" w:eastAsiaTheme="majorHAnsi" w:hAnsiTheme="majorHAnsi" w:cs="맑은 고딕" w:hint="eastAsia"/>
                <w:color w:val="000000" w:themeColor="text1"/>
                <w:sz w:val="18"/>
                <w:szCs w:val="18"/>
              </w:rPr>
              <w:t>운영실태보고서에 보고한 중요한 취약점 요약</w:t>
            </w:r>
          </w:p>
          <w:p w14:paraId="40D69A66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․</w:t>
            </w:r>
            <w:r>
              <w:rPr>
                <w:rFonts w:asciiTheme="majorHAnsi" w:eastAsiaTheme="majorHAnsi" w:hAnsiTheme="majorHAnsi" w:cs="맑은 고딕" w:hint="eastAsia"/>
                <w:color w:val="000000" w:themeColor="text1"/>
                <w:sz w:val="18"/>
                <w:szCs w:val="18"/>
              </w:rPr>
              <w:t>권고사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항</w:t>
            </w:r>
          </w:p>
          <w:p w14:paraId="03EE24DC" w14:textId="77777777" w:rsidR="00CE601B" w:rsidRDefault="00CE601B">
            <w:pPr>
              <w:ind w:left="36" w:hangingChars="20" w:hanging="3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Cs/>
                <w:color w:val="000000" w:themeColor="text1"/>
                <w:sz w:val="18"/>
                <w:szCs w:val="18"/>
              </w:rPr>
              <w:t>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내부회계관리제도가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신뢰성있는</w:t>
            </w:r>
            <w:proofErr w:type="spellEnd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회계정보의 작성 및 공시에 실질적으로 기여하지 못하고 있다고 판단한 경우 그 시정 의견</w:t>
            </w:r>
          </w:p>
          <w:p w14:paraId="6208AB51" w14:textId="77777777" w:rsidR="00CE601B" w:rsidRDefault="00CE601B">
            <w:pPr>
              <w:ind w:left="36" w:hangingChars="20" w:hanging="3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내부회계관리제도 운영실태보고서에 거짓으로 기재되거나 표시된 사항이 있거나, 기재하거나 표시하여야 할 사항을 빠뜨리고 있는지를 점검한 결과에 대한 조치내용</w:t>
            </w:r>
          </w:p>
          <w:p w14:paraId="01A12064" w14:textId="77777777" w:rsidR="00CE601B" w:rsidRDefault="00CE601B">
            <w:pPr>
              <w:ind w:left="36" w:hangingChars="20" w:hanging="36"/>
              <w:rPr>
                <w:rFonts w:asciiTheme="majorHAnsi" w:eastAsiaTheme="majorHAnsi" w:hAnsiTheme="majorHAnsi" w:cs="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내부회계관리제도 운영실태보고서의 시정 계획이 해당 회사의 내부회계관리제도를 개선하는데 실질적으로 기여하지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못하고 있다고 판단한 경우 대안</w:t>
            </w:r>
          </w:p>
          <w:p w14:paraId="1D644744" w14:textId="77777777" w:rsidR="00CE601B" w:rsidRDefault="00CE601B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color w:val="000000" w:themeColor="text1"/>
                <w:sz w:val="2"/>
                <w:szCs w:val="2"/>
              </w:rPr>
            </w:pPr>
          </w:p>
          <w:p w14:paraId="2B0EB241" w14:textId="77777777" w:rsidR="00CE601B" w:rsidRDefault="00CE601B">
            <w:pPr>
              <w:tabs>
                <w:tab w:val="left" w:pos="6735"/>
                <w:tab w:val="right" w:pos="9026"/>
              </w:tabs>
              <w:jc w:val="lef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ab/>
              <w:t>20××년 × 월 × 일</w:t>
            </w:r>
          </w:p>
          <w:p w14:paraId="6DD92F94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(감사 설치 회사) 감사 × × × (인)</w:t>
            </w:r>
          </w:p>
          <w:p w14:paraId="40033FA8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(감사위원회 설치 회사) 감사위원회 위원장 × × × (인)</w:t>
            </w:r>
          </w:p>
          <w:p w14:paraId="57ADEE11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6"/>
                <w:szCs w:val="8"/>
              </w:rPr>
            </w:pPr>
          </w:p>
        </w:tc>
      </w:tr>
    </w:tbl>
    <w:p w14:paraId="560CEAF4" w14:textId="0021002D" w:rsidR="00CE601B" w:rsidRDefault="00CE601B" w:rsidP="00723303">
      <w:pPr>
        <w:pStyle w:val="2"/>
        <w:rPr>
          <w:rFonts w:eastAsiaTheme="majorHAnsi"/>
          <w:b/>
          <w:bCs/>
          <w:color w:val="000000" w:themeColor="text1"/>
          <w:spacing w:val="-16"/>
          <w:w w:val="95"/>
          <w:sz w:val="22"/>
        </w:rPr>
      </w:pPr>
      <w:r>
        <w:rPr>
          <w:rFonts w:eastAsiaTheme="majorHAnsi"/>
          <w:sz w:val="8"/>
          <w:szCs w:val="8"/>
        </w:rPr>
        <w:t xml:space="preserve"> </w:t>
      </w:r>
      <w:r>
        <w:rPr>
          <w:rFonts w:eastAsiaTheme="majorHAnsi"/>
          <w:sz w:val="8"/>
          <w:szCs w:val="8"/>
        </w:rPr>
        <w:br w:type="page"/>
      </w:r>
      <w:bookmarkStart w:id="15" w:name="_Toc96009012"/>
      <w:r>
        <w:rPr>
          <w:rFonts w:eastAsiaTheme="majorHAnsi"/>
          <w:b/>
          <w:bCs/>
          <w:color w:val="000000" w:themeColor="text1"/>
          <w:spacing w:val="-16"/>
          <w:w w:val="95"/>
          <w:sz w:val="22"/>
        </w:rPr>
        <w:lastRenderedPageBreak/>
        <w:t>3</w:t>
      </w:r>
      <w:r>
        <w:rPr>
          <w:rFonts w:eastAsiaTheme="majorHAnsi" w:hint="eastAsia"/>
          <w:b/>
          <w:bCs/>
          <w:color w:val="000000" w:themeColor="text1"/>
          <w:spacing w:val="-16"/>
          <w:w w:val="95"/>
          <w:sz w:val="22"/>
        </w:rPr>
        <w:t>. 비상장중소기업</w:t>
      </w:r>
      <w:bookmarkEnd w:id="15"/>
    </w:p>
    <w:p w14:paraId="489E69FF" w14:textId="77777777" w:rsidR="00CE601B" w:rsidRDefault="00CE601B" w:rsidP="00723303">
      <w:pPr>
        <w:pStyle w:val="3"/>
        <w:ind w:left="960" w:hanging="360"/>
        <w:rPr>
          <w:rFonts w:eastAsiaTheme="majorHAnsi"/>
          <w:b/>
          <w:color w:val="000000" w:themeColor="text1"/>
          <w:sz w:val="18"/>
          <w:szCs w:val="18"/>
        </w:rPr>
      </w:pPr>
      <w:bookmarkStart w:id="16" w:name="_Toc96009013"/>
      <w:r>
        <w:rPr>
          <w:rFonts w:eastAsiaTheme="majorHAnsi" w:hint="eastAsia"/>
          <w:b/>
          <w:color w:val="000000" w:themeColor="text1"/>
          <w:sz w:val="18"/>
          <w:szCs w:val="18"/>
        </w:rPr>
        <w:t>[대표이사 및 내부회계관리자의 내부회계관리제도 운영실태보고서]</w:t>
      </w:r>
      <w:bookmarkEnd w:id="16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CE601B" w14:paraId="7D587AC7" w14:textId="77777777" w:rsidTr="00CE601B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49E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8"/>
                <w:szCs w:val="8"/>
              </w:rPr>
            </w:pPr>
          </w:p>
          <w:p w14:paraId="623600DE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xx주식회사 주주, 이사회 및 감사(위원회) 귀중</w:t>
            </w:r>
          </w:p>
          <w:p w14:paraId="4CCC2994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</w:p>
          <w:p w14:paraId="4F63EE54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본 대표이사 및 내부회계관리자는 20xx년 x월 x일 현재 동일자로 종료하는 회계연도에 대한 당사의 내부회계관리제도의 설계 및 운영실태를 평가하였습니다. 당사는 주식회사 등의 외부감사에 관한 법률에 따라 내부회계관리규정 및 조직을 구비하고 있으며 다음과 같이 내부회계관리규정 상 통제절차를 모두 준수하고 있습니다. (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미준수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사항이 있는 경우: 내부회계관리규정 상 관련 통제절차의 준수사항은 다음과 같습니다.)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6267"/>
              <w:gridCol w:w="709"/>
              <w:gridCol w:w="850"/>
              <w:gridCol w:w="993"/>
            </w:tblGrid>
            <w:tr w:rsidR="00CE601B" w14:paraId="6C29D759" w14:textId="77777777"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AE501" w14:textId="77777777" w:rsidR="00CE601B" w:rsidRDefault="00CE601B">
                  <w:pPr>
                    <w:pStyle w:val="a4"/>
                    <w:ind w:leftChars="0" w:left="0"/>
                    <w:jc w:val="center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통제활동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0450E" w14:textId="77777777" w:rsidR="00CE601B" w:rsidRDefault="00CE601B">
                  <w:pPr>
                    <w:pStyle w:val="a4"/>
                    <w:ind w:leftChars="0" w:left="0"/>
                    <w:jc w:val="center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6274B" w14:textId="77777777" w:rsidR="00CE601B" w:rsidRDefault="00CE601B">
                  <w:pPr>
                    <w:pStyle w:val="a4"/>
                    <w:ind w:leftChars="0" w:left="0"/>
                    <w:jc w:val="center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아니오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E2FBB" w14:textId="77777777" w:rsidR="00CE601B" w:rsidRDefault="00CE601B">
                  <w:pPr>
                    <w:pStyle w:val="a4"/>
                    <w:ind w:leftChars="0" w:left="0"/>
                    <w:jc w:val="center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비고</w:t>
                  </w:r>
                </w:p>
              </w:tc>
            </w:tr>
            <w:tr w:rsidR="00CE601B" w14:paraId="14DB768E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756F0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· 회계정보의 </w:t>
                  </w: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식별·측정·분류·기록</w:t>
                  </w:r>
                  <w:proofErr w:type="spellEnd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 및 보고방법에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EF45B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0FF41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D434C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2F736FAC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FE50D" w14:textId="77777777" w:rsidR="00CE601B" w:rsidRDefault="00CE601B">
                  <w:pPr>
                    <w:pStyle w:val="a4"/>
                    <w:ind w:leftChars="0" w:left="63" w:hangingChars="35" w:hanging="63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· 회계정보의 오류를 통제하고 이를 수정하는 방법에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2F7CA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8F8F1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3196E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7081115C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FE3BC" w14:textId="77777777" w:rsidR="00CE601B" w:rsidRDefault="00CE601B">
                  <w:pPr>
                    <w:pStyle w:val="a4"/>
                    <w:ind w:leftChars="0" w:left="68" w:hangingChars="38" w:hanging="68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· 회계정보에 대한 정기적인 점검 및 조정 등 내부검증에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0A3B8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5D6EE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369DC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6BDE6242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3DAC1" w14:textId="77777777" w:rsidR="00CE601B" w:rsidRDefault="00CE601B">
                  <w:pPr>
                    <w:pStyle w:val="a4"/>
                    <w:ind w:leftChars="0" w:left="68" w:hangingChars="38" w:hanging="68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· 회계정보를 </w:t>
                  </w: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기록·보관하는</w:t>
                  </w:r>
                  <w:proofErr w:type="spellEnd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 장부의 관리방법과 </w:t>
                  </w: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위조·변조·훼손</w:t>
                  </w:r>
                  <w:proofErr w:type="spellEnd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 및 파기의 방지를 위한 통제절차에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BD9FB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6510B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FEB31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1420D5F4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C654D" w14:textId="77777777" w:rsidR="00CE601B" w:rsidRDefault="00CE601B">
                  <w:pPr>
                    <w:pStyle w:val="a4"/>
                    <w:ind w:leftChars="0" w:left="68" w:hangingChars="38" w:hanging="68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· 회계정보의 작성 및 공시와 관련한 임직원의 업무분장과 책임에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72765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F2129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0912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4ACCF919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CA005" w14:textId="77777777" w:rsidR="00CE601B" w:rsidRDefault="00CE601B">
                  <w:pPr>
                    <w:pStyle w:val="a4"/>
                    <w:ind w:leftChars="0" w:left="68" w:hangingChars="38" w:hanging="68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· 내부회계관리규정의 제정 및 변경절차에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CA5D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736DD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09766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44AC73FF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D1424" w14:textId="77777777" w:rsidR="00CE601B" w:rsidRDefault="00CE601B">
                  <w:pPr>
                    <w:pStyle w:val="a4"/>
                    <w:ind w:leftChars="0" w:left="68" w:hangingChars="38" w:hanging="68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· 회계정보를 </w:t>
                  </w: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작성·공시하는</w:t>
                  </w:r>
                  <w:proofErr w:type="spellEnd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 임직원이 업무를 수행함에 있어서 준수하여야 할 절차에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A7DAC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40C19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0E20A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45D98C5F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AD9BA" w14:textId="77777777" w:rsidR="00CE601B" w:rsidRDefault="00CE601B">
                  <w:pPr>
                    <w:pStyle w:val="a4"/>
                    <w:ind w:leftChars="0" w:left="68" w:hangingChars="38" w:hanging="68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· 주식회사의 대표자 등이 내부회계관리규정을 위반하여 회계정보의 </w:t>
                  </w: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작성·공시를</w:t>
                  </w:r>
                  <w:proofErr w:type="spellEnd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 지시하는 경우에 있어서 임직원의 대처방법에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F711D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33662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A2711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5A39F182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AE025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· 내부회계관리규정을 위반한 임직원의 징계 등에 관한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5B7CB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8C41C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82617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BF2E80E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※ 비고한에는 예외사항 또는 특이사항을 기재하거나 미준수의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사유을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기재</w:t>
            </w:r>
          </w:p>
          <w:p w14:paraId="30BD6D81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6E1EB09F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20××년 × 월 × 일</w:t>
            </w:r>
          </w:p>
          <w:p w14:paraId="2A6ABDE6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대 표 이 사 × × × (인) </w:t>
            </w:r>
          </w:p>
          <w:p w14:paraId="5C03D707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내부회계관리자 × × × (인)</w:t>
            </w:r>
          </w:p>
          <w:p w14:paraId="1A5D0368" w14:textId="77777777" w:rsidR="00CE601B" w:rsidRDefault="00CE601B">
            <w:pPr>
              <w:jc w:val="right"/>
              <w:rPr>
                <w:rFonts w:ascii="맑은 고딕" w:eastAsia="맑은 고딕" w:hAnsi="맑은 고딕" w:cs="굴림"/>
                <w:color w:val="000000" w:themeColor="text1"/>
                <w:sz w:val="8"/>
                <w:szCs w:val="18"/>
              </w:rPr>
            </w:pPr>
          </w:p>
        </w:tc>
      </w:tr>
    </w:tbl>
    <w:p w14:paraId="466B27DE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17E547FE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520794AB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07DF4335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1B220EFD" w14:textId="77777777" w:rsidR="00CE601B" w:rsidRDefault="00CE601B" w:rsidP="00723303">
      <w:pPr>
        <w:pStyle w:val="3"/>
        <w:ind w:left="960" w:hanging="360"/>
        <w:rPr>
          <w:rFonts w:eastAsiaTheme="majorHAnsi"/>
          <w:b/>
          <w:color w:val="000000" w:themeColor="text1"/>
          <w:sz w:val="18"/>
          <w:szCs w:val="18"/>
        </w:rPr>
      </w:pPr>
      <w:bookmarkStart w:id="17" w:name="_Toc96009014"/>
      <w:r>
        <w:rPr>
          <w:rFonts w:eastAsiaTheme="majorHAnsi" w:hint="eastAsia"/>
          <w:b/>
          <w:color w:val="000000" w:themeColor="text1"/>
          <w:sz w:val="18"/>
          <w:szCs w:val="18"/>
        </w:rPr>
        <w:lastRenderedPageBreak/>
        <w:t>[감사(또는 감사위원회)의 내부회계관리제도 평가보고서]</w:t>
      </w:r>
      <w:bookmarkEnd w:id="17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CE601B" w14:paraId="78D2F042" w14:textId="77777777" w:rsidTr="00CE60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55F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6"/>
                <w:szCs w:val="18"/>
              </w:rPr>
            </w:pPr>
          </w:p>
          <w:p w14:paraId="66918F99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×× 주식회사 주주 및 이사회 귀중</w:t>
            </w:r>
          </w:p>
          <w:p w14:paraId="793EC25C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8"/>
                <w:szCs w:val="18"/>
              </w:rPr>
            </w:pPr>
          </w:p>
          <w:p w14:paraId="77B34532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</w:p>
          <w:p w14:paraId="33728015" w14:textId="77777777" w:rsidR="00CE601B" w:rsidRDefault="00CE601B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본 감사(위원회)는 다음과 같이 20xx년 x월 x일 현재 동일자로 종료하는 회계연도에 대한 당사의 내부회계관리제도의 설계 및 운영실태를 평가하였습니다. 당사는 주식회사 등의 외부감사에 관한 법률에 따라 내부회계관리규정 및 조직을 구비하고 있으며 다음과 같이 내부회계관리규정 상 통제절차를 모두 준수하고 있습니다. (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미준수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사항이 있는 경우: 내부회계관리규정 상 관련 통제절차의 준수사항은 다음과 같습니다.)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6267"/>
              <w:gridCol w:w="709"/>
              <w:gridCol w:w="850"/>
              <w:gridCol w:w="993"/>
            </w:tblGrid>
            <w:tr w:rsidR="00CE601B" w14:paraId="44BB3D7C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87547" w14:textId="77777777" w:rsidR="00CE601B" w:rsidRDefault="00CE601B">
                  <w:pPr>
                    <w:pStyle w:val="a4"/>
                    <w:ind w:leftChars="0" w:left="0"/>
                    <w:jc w:val="center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통제활동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801DB" w14:textId="77777777" w:rsidR="00CE601B" w:rsidRDefault="00CE601B">
                  <w:pPr>
                    <w:pStyle w:val="a4"/>
                    <w:ind w:leftChars="0" w:left="0"/>
                    <w:jc w:val="center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BF8F7" w14:textId="77777777" w:rsidR="00CE601B" w:rsidRDefault="00CE601B">
                  <w:pPr>
                    <w:pStyle w:val="a4"/>
                    <w:ind w:leftChars="0" w:left="0"/>
                    <w:jc w:val="center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아니오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ADD5E" w14:textId="77777777" w:rsidR="00CE601B" w:rsidRDefault="00CE601B">
                  <w:pPr>
                    <w:pStyle w:val="a4"/>
                    <w:ind w:leftChars="0" w:left="0"/>
                    <w:jc w:val="center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비고</w:t>
                  </w:r>
                </w:p>
              </w:tc>
            </w:tr>
            <w:tr w:rsidR="00CE601B" w14:paraId="6D77319C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28BD2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· 회계정보의 </w:t>
                  </w: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식별·측정·분류·기록</w:t>
                  </w:r>
                  <w:proofErr w:type="spellEnd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 및 보고방법에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AE5F5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4CCB6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E1A63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3654ACEB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73260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· 회계정보의 오류를 통제하고 이를 수정하는 방법에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4345C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9A310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15708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5B4D8D5F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A7322" w14:textId="77777777" w:rsidR="00CE601B" w:rsidRDefault="00CE601B">
                  <w:pPr>
                    <w:pStyle w:val="a4"/>
                    <w:ind w:leftChars="0" w:left="68" w:hangingChars="38" w:hanging="68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· 회계정보에 대한 정기적인 점검 및 조정 등 내부검증에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FCF4C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5853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92718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33D5629A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5648E" w14:textId="77777777" w:rsidR="00CE601B" w:rsidRDefault="00CE601B">
                  <w:pPr>
                    <w:pStyle w:val="a4"/>
                    <w:ind w:leftChars="0" w:left="68" w:hangingChars="38" w:hanging="68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· 회계정보를 </w:t>
                  </w: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기록·보관하는</w:t>
                  </w:r>
                  <w:proofErr w:type="spellEnd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 장부의 관리방법과 </w:t>
                  </w: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위조·변조·훼손</w:t>
                  </w:r>
                  <w:proofErr w:type="spellEnd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 및 파기의 방지를 위한 통제절차에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F7CC5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25B99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0C1BE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2E9C8E2A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479DA" w14:textId="77777777" w:rsidR="00CE601B" w:rsidRDefault="00CE601B">
                  <w:pPr>
                    <w:pStyle w:val="a4"/>
                    <w:ind w:leftChars="0" w:left="68" w:hangingChars="38" w:hanging="68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· 회계정보의 작성 및 공시와 관련한 임직원의 업무분장과 책임에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353BF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09F06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1A4CF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04146979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6A97D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· 내부회계관리규정의 제정 및 변경절차에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0FE25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B432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7CB70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26F31712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EFC02" w14:textId="77777777" w:rsidR="00CE601B" w:rsidRDefault="00CE601B">
                  <w:pPr>
                    <w:pStyle w:val="a4"/>
                    <w:ind w:leftChars="0" w:left="68" w:hangingChars="38" w:hanging="68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· 회계정보를 </w:t>
                  </w: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작성·공시하는</w:t>
                  </w:r>
                  <w:proofErr w:type="spellEnd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 임직원이 업무를 수행함에 있어서 준수하여야 할 절차에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6A348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2D0BA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E6C08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7A81791B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8CECE" w14:textId="77777777" w:rsidR="00CE601B" w:rsidRDefault="00CE601B">
                  <w:pPr>
                    <w:pStyle w:val="a4"/>
                    <w:ind w:leftChars="0" w:left="68" w:hangingChars="38" w:hanging="68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· 주식회사의 대표자 등이 내부회계관리규정을 위반하여 회계정보의 </w:t>
                  </w:r>
                  <w:proofErr w:type="spellStart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작성·공시를</w:t>
                  </w:r>
                  <w:proofErr w:type="spellEnd"/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 xml:space="preserve"> 지시하는 경우에 있어서 임직원의 대처방법에 관한 사항의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28754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EA132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AC26C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601B" w14:paraId="3399E63F" w14:textId="77777777">
              <w:trPr>
                <w:trHeight w:val="397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FF2C6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 w:themeColor="text1"/>
                      <w:sz w:val="18"/>
                      <w:szCs w:val="18"/>
                    </w:rPr>
                    <w:t>· 내부회계관리규정을 위반한 임직원의 징계 등에 관한 준수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17A6A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1D7E0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37C06" w14:textId="77777777" w:rsidR="00CE601B" w:rsidRDefault="00CE601B">
                  <w:pPr>
                    <w:pStyle w:val="a4"/>
                    <w:ind w:leftChars="0" w:left="0"/>
                    <w:rPr>
                      <w:rFonts w:asciiTheme="majorHAnsi" w:eastAsia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222C04D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※ 비고한에는 예외사항 또는 특이사항을 기재하거나 미준수의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사유을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기재</w:t>
            </w:r>
          </w:p>
          <w:p w14:paraId="7A381366" w14:textId="77777777" w:rsidR="00CE601B" w:rsidRDefault="00CE601B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44D308E" w14:textId="77777777" w:rsidR="00CE601B" w:rsidRDefault="00CE601B">
            <w:pPr>
              <w:tabs>
                <w:tab w:val="left" w:pos="6735"/>
                <w:tab w:val="right" w:pos="9026"/>
              </w:tabs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20××년 × 월 × 일</w:t>
            </w:r>
          </w:p>
          <w:p w14:paraId="304CA535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(감사 설치 회사) 감사 × × × (인)</w:t>
            </w:r>
          </w:p>
          <w:p w14:paraId="076AB222" w14:textId="77777777" w:rsidR="00CE601B" w:rsidRDefault="00CE601B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(감사위원회 설치 회사) 감사위원회 위원장 × × × (인)</w:t>
            </w:r>
          </w:p>
          <w:p w14:paraId="23406798" w14:textId="77777777" w:rsidR="00CE601B" w:rsidRDefault="00CE601B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6"/>
                <w:szCs w:val="18"/>
              </w:rPr>
            </w:pPr>
          </w:p>
        </w:tc>
      </w:tr>
    </w:tbl>
    <w:p w14:paraId="4F57FD1A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7D95A249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707FD489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73097C16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4DEA3C9F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2E247781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48095E3D" w14:textId="77777777" w:rsidR="00CE601B" w:rsidRDefault="00CE601B" w:rsidP="00CE601B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5C7B36A3" w14:textId="680E1CE9" w:rsidR="00723303" w:rsidRDefault="00723303" w:rsidP="00723303">
      <w:pPr>
        <w:pStyle w:val="1"/>
        <w:rPr>
          <w:rFonts w:eastAsiaTheme="majorHAnsi"/>
          <w:b/>
          <w:bCs/>
          <w:spacing w:val="-16"/>
          <w:w w:val="95"/>
          <w:sz w:val="22"/>
        </w:rPr>
      </w:pPr>
      <w:bookmarkStart w:id="18" w:name="_Toc96009015"/>
      <w:r>
        <w:rPr>
          <w:rFonts w:eastAsiaTheme="majorHAnsi"/>
          <w:b/>
          <w:bCs/>
          <w:spacing w:val="-16"/>
          <w:w w:val="95"/>
          <w:sz w:val="22"/>
        </w:rPr>
        <w:lastRenderedPageBreak/>
        <w:t>Ⅱ</w:t>
      </w:r>
      <w:r w:rsidRPr="00535BBE">
        <w:rPr>
          <w:rFonts w:eastAsiaTheme="majorHAnsi"/>
          <w:b/>
          <w:bCs/>
          <w:noProof/>
          <w:spacing w:val="-16"/>
          <w:w w:val="95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A3E6F" wp14:editId="43C36649">
                <wp:simplePos x="0" y="0"/>
                <wp:positionH relativeFrom="page">
                  <wp:posOffset>914400</wp:posOffset>
                </wp:positionH>
                <wp:positionV relativeFrom="paragraph">
                  <wp:posOffset>-480695</wp:posOffset>
                </wp:positionV>
                <wp:extent cx="6393180" cy="327025"/>
                <wp:effectExtent l="0" t="0" r="26670" b="15875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27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FCEE4" w14:textId="2C902931" w:rsidR="00291E94" w:rsidRDefault="00291E94" w:rsidP="00291E94">
                            <w:proofErr w:type="spellStart"/>
                            <w:r>
                              <w:rPr>
                                <w:rFonts w:hint="eastAsia"/>
                              </w:rPr>
                              <w:t>신모범규준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(20</w:t>
                            </w:r>
                            <w: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 xml:space="preserve">사업연도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연결)내부회계관리제도 감사를 받는 회사)을 적용 받는 회사가 사용하는 예시입니다.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3E6F" id="_x0000_s1027" type="#_x0000_t202" style="position:absolute;left:0;text-align:left;margin-left:1in;margin-top:-37.85pt;width:503.4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" fillcolor="#c0504d [3205]" strokecolor="#622423 [1605]" strokeweight="2pt">
                <v:textbox>
                  <w:txbxContent>
                    <w:p w14:paraId="010FCEE4" w14:textId="2C902931" w:rsidR="00291E94" w:rsidRDefault="00291E94" w:rsidP="00291E94">
                      <w:proofErr w:type="spellStart"/>
                      <w:r>
                        <w:rPr>
                          <w:rFonts w:hint="eastAsia"/>
                        </w:rPr>
                        <w:t>신모범규준</w:t>
                      </w:r>
                      <w:proofErr w:type="spellEnd"/>
                      <w:r>
                        <w:rPr>
                          <w:rFonts w:hint="eastAsia"/>
                        </w:rPr>
                        <w:t>(20</w:t>
                      </w:r>
                      <w:r>
                        <w:t>21</w:t>
                      </w:r>
                      <w:r>
                        <w:rPr>
                          <w:rFonts w:hint="eastAsia"/>
                        </w:rPr>
                        <w:t xml:space="preserve">사업연도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연결)내부회계관리제도 감사를 받는 회사)을 적용 받는 회사가 사용하는 예시입니다.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ajorHAnsi" w:hint="eastAsia"/>
          <w:b/>
          <w:bCs/>
          <w:spacing w:val="-16"/>
          <w:w w:val="95"/>
          <w:sz w:val="22"/>
        </w:rPr>
        <w:t>.</w:t>
      </w:r>
      <w:r>
        <w:rPr>
          <w:rFonts w:eastAsiaTheme="majorHAnsi"/>
          <w:b/>
          <w:bCs/>
          <w:spacing w:val="-16"/>
          <w:w w:val="95"/>
          <w:sz w:val="22"/>
        </w:rPr>
        <w:t xml:space="preserve"> </w:t>
      </w:r>
      <w:r w:rsidRPr="00723303">
        <w:rPr>
          <w:rFonts w:eastAsiaTheme="majorHAnsi" w:hint="eastAsia"/>
          <w:b/>
          <w:bCs/>
          <w:spacing w:val="-16"/>
          <w:w w:val="95"/>
          <w:sz w:val="22"/>
          <w:highlight w:val="green"/>
        </w:rPr>
        <w:t>연결</w:t>
      </w:r>
      <w:r>
        <w:rPr>
          <w:rFonts w:eastAsiaTheme="majorHAnsi" w:hint="eastAsia"/>
          <w:b/>
          <w:bCs/>
          <w:spacing w:val="-16"/>
          <w:w w:val="95"/>
          <w:sz w:val="22"/>
        </w:rPr>
        <w:t xml:space="preserve"> 운영실태 및 평가보고서 예시</w:t>
      </w:r>
      <w:bookmarkEnd w:id="18"/>
    </w:p>
    <w:p w14:paraId="66C0A8B1" w14:textId="10B74668" w:rsidR="00291E94" w:rsidRPr="007E63E7" w:rsidRDefault="00723303" w:rsidP="00723303">
      <w:pPr>
        <w:pStyle w:val="2"/>
        <w:rPr>
          <w:rFonts w:eastAsiaTheme="majorHAnsi"/>
          <w:b/>
          <w:bCs/>
          <w:spacing w:val="-16"/>
          <w:w w:val="95"/>
          <w:sz w:val="22"/>
        </w:rPr>
      </w:pPr>
      <w:bookmarkStart w:id="19" w:name="_Toc96009016"/>
      <w:r>
        <w:rPr>
          <w:rFonts w:eastAsiaTheme="majorHAnsi"/>
          <w:b/>
          <w:bCs/>
          <w:spacing w:val="-16"/>
          <w:w w:val="95"/>
          <w:sz w:val="22"/>
        </w:rPr>
        <w:t>1</w:t>
      </w:r>
      <w:r w:rsidR="00291E94" w:rsidRPr="007E63E7">
        <w:rPr>
          <w:rFonts w:eastAsiaTheme="majorHAnsi" w:hint="eastAsia"/>
          <w:b/>
          <w:bCs/>
          <w:spacing w:val="-16"/>
          <w:w w:val="95"/>
          <w:sz w:val="22"/>
        </w:rPr>
        <w:t xml:space="preserve">. </w:t>
      </w:r>
      <w:r>
        <w:rPr>
          <w:rFonts w:eastAsiaTheme="majorHAnsi" w:hint="eastAsia"/>
          <w:b/>
          <w:bCs/>
          <w:spacing w:val="-16"/>
          <w:w w:val="95"/>
          <w:sz w:val="22"/>
        </w:rPr>
        <w:t>상장</w:t>
      </w:r>
      <w:r w:rsidR="00CE601B">
        <w:rPr>
          <w:rFonts w:eastAsiaTheme="majorHAnsi" w:hint="eastAsia"/>
          <w:b/>
          <w:bCs/>
          <w:spacing w:val="-16"/>
          <w:w w:val="95"/>
          <w:sz w:val="22"/>
        </w:rPr>
        <w:t>대기업</w:t>
      </w:r>
      <w:bookmarkEnd w:id="19"/>
    </w:p>
    <w:p w14:paraId="08148AC3" w14:textId="77777777" w:rsidR="00291E94" w:rsidRPr="009A1A79" w:rsidRDefault="00291E94" w:rsidP="00723303">
      <w:pPr>
        <w:pStyle w:val="3"/>
        <w:ind w:left="960" w:hanging="360"/>
        <w:rPr>
          <w:rFonts w:eastAsiaTheme="majorHAnsi"/>
          <w:b/>
          <w:color w:val="000000" w:themeColor="text1"/>
          <w:sz w:val="18"/>
          <w:szCs w:val="18"/>
        </w:rPr>
      </w:pPr>
      <w:bookmarkStart w:id="20" w:name="_Toc96009017"/>
      <w:r w:rsidRPr="00CE601B">
        <w:rPr>
          <w:rFonts w:eastAsiaTheme="majorHAnsi"/>
          <w:b/>
          <w:color w:val="000000" w:themeColor="text1"/>
          <w:sz w:val="18"/>
          <w:szCs w:val="18"/>
        </w:rPr>
        <w:t xml:space="preserve">[대표이사 및 내부회계관리자의 </w:t>
      </w:r>
      <w:r w:rsidRPr="00CE601B">
        <w:rPr>
          <w:rFonts w:eastAsiaTheme="majorHAnsi" w:hint="eastAsia"/>
          <w:b/>
          <w:color w:val="000000" w:themeColor="text1"/>
          <w:sz w:val="18"/>
          <w:szCs w:val="18"/>
        </w:rPr>
        <w:t>내부회계관리제도</w:t>
      </w:r>
      <w:r w:rsidRPr="00CE601B">
        <w:rPr>
          <w:rFonts w:eastAsiaTheme="majorHAnsi"/>
          <w:b/>
          <w:color w:val="000000" w:themeColor="text1"/>
          <w:sz w:val="18"/>
          <w:szCs w:val="18"/>
        </w:rPr>
        <w:t xml:space="preserve"> </w:t>
      </w:r>
      <w:r w:rsidRPr="00CE601B">
        <w:rPr>
          <w:rFonts w:eastAsiaTheme="majorHAnsi" w:hint="eastAsia"/>
          <w:b/>
          <w:color w:val="000000" w:themeColor="text1"/>
          <w:sz w:val="18"/>
          <w:szCs w:val="18"/>
        </w:rPr>
        <w:t>운영실태보고서</w:t>
      </w:r>
      <w:r w:rsidRPr="00CE601B">
        <w:rPr>
          <w:rFonts w:eastAsiaTheme="majorHAnsi"/>
          <w:b/>
          <w:color w:val="000000" w:themeColor="text1"/>
          <w:sz w:val="18"/>
          <w:szCs w:val="18"/>
        </w:rPr>
        <w:t>]</w:t>
      </w:r>
      <w:bookmarkEnd w:id="20"/>
    </w:p>
    <w:p w14:paraId="171C0301" w14:textId="77777777" w:rsidR="00291E94" w:rsidRPr="007604EB" w:rsidRDefault="00291E94" w:rsidP="008E35A8">
      <w:pPr>
        <w:pStyle w:val="a4"/>
        <w:numPr>
          <w:ilvl w:val="0"/>
          <w:numId w:val="22"/>
        </w:numPr>
        <w:ind w:leftChars="0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21" w:name="_Toc96009018"/>
      <w:r w:rsidRPr="007604EB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중요한</w:t>
      </w:r>
      <w:r w:rsidRPr="007604EB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취약점이 없는 경우의 </w:t>
      </w:r>
      <w:r w:rsidRPr="007604EB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운영실태보고서</w:t>
      </w:r>
      <w:bookmarkEnd w:id="21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291E94" w:rsidRPr="00BF381F" w14:paraId="11AD4310" w14:textId="77777777" w:rsidTr="00291E94">
        <w:trPr>
          <w:trHeight w:val="5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8ABFEA1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695421FB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xx주식회사 주주, 이사회 및 감사(위원회) 귀중</w:t>
            </w:r>
          </w:p>
          <w:p w14:paraId="08A749AE" w14:textId="77777777" w:rsidR="00291E94" w:rsidRPr="00291E94" w:rsidRDefault="00291E94" w:rsidP="00656F5A">
            <w:pPr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69BF8D1B" w14:textId="31CFB6DF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20xx년 x월 x일 현재 동일자로 종료하는 회계연도에 대한 당사의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평가하였습니다.</w:t>
            </w:r>
          </w:p>
          <w:p w14:paraId="74953B1E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1C09E6D6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운영에 대한 책임은 본 대표이사 및 내부회계관리자를 포함한 회사의 경영진에 있습니다.</w:t>
            </w:r>
          </w:p>
          <w:p w14:paraId="42E959D0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회사의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신뢰할 수 있는 연결재무제표의 작성 및 공시를 위하여 연결재무제표의 왜곡을 초래할 수 있는 오류나 부정행위를 예방하고 적발할 수 있도록 효과적으로 설계 및 운영되고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평가하였습니다.</w:t>
            </w:r>
          </w:p>
          <w:p w14:paraId="0D2751A3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운영을 위해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내부회계관리제도운영위원회에서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발표한 ‘내부회계관리제도 설계 및 운영 개념체계(다른 체계를 사용한 경우 그 체계의 명칭)’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를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준거기준으로 사용하였습니다. 또한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평가함에 있어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>내부회계관리제도운영위원회에서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발표한 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>‘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 평가 및 보고 모범규준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 xml:space="preserve">(다른 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기준을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 xml:space="preserve"> 사용한 경우 그 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기준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>의 명칭)’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을 평가기준으로 사용하였습니다.</w:t>
            </w:r>
          </w:p>
          <w:p w14:paraId="3873A239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47232D8A" w14:textId="77777777" w:rsidR="00291E94" w:rsidRPr="004C5148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운영실태 평가결과, 20××년 ×월 ×일 현재 당사의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연결내부회계관리제도는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‘내부회계관리제도 설계 및 운영 개념체계(다른 체계를 사용한 경우 그 체계의 명칭)’에 근거하여 볼 때, 중요성의 관점에서 효과적으로 설계되어 운영되고 있다고 판단됩니다</w:t>
            </w:r>
            <w:r w:rsidRPr="004C5148">
              <w:rPr>
                <w:rFonts w:asciiTheme="majorHAnsi" w:eastAsiaTheme="majorHAnsi" w:hAnsiTheme="majorHAnsi" w:hint="eastAsia"/>
                <w:sz w:val="18"/>
                <w:szCs w:val="18"/>
              </w:rPr>
              <w:t>.</w:t>
            </w:r>
          </w:p>
          <w:p w14:paraId="2B96CFE4" w14:textId="77777777" w:rsidR="00291E94" w:rsidRPr="004C5148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53B21F9D" w14:textId="77777777" w:rsidR="00291E94" w:rsidRPr="004C5148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4C514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보고내용이 거짓으로 기재되거나 표시되지 아니하였고, 기재하거나 표시하여야 할 사항을 빠뜨리고 있지 아니함을 확인하였습니다. </w:t>
            </w:r>
          </w:p>
          <w:p w14:paraId="7373B64E" w14:textId="77777777" w:rsidR="00291E94" w:rsidRPr="004C5148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4C5148">
              <w:rPr>
                <w:rFonts w:asciiTheme="majorHAnsi" w:eastAsiaTheme="majorHAnsi" w:hAnsiTheme="majorHAnsi" w:hint="eastAsia"/>
                <w:sz w:val="18"/>
                <w:szCs w:val="18"/>
              </w:rPr>
              <w:t>또한 본 대표이사 및 내부회계관리자는 보고내용에 중대한 오해를 일으키는 내용이 기재되거나 표시되지 아니하였다는 사실을 확인하였으며, 충분한 주의를 다하여 직접 확인</w:t>
            </w:r>
            <w:r w:rsidRPr="004C5148">
              <w:rPr>
                <w:rFonts w:asciiTheme="majorHAnsi" w:eastAsiaTheme="majorHAnsi" w:hAnsiTheme="majorHAnsi"/>
                <w:sz w:val="18"/>
                <w:szCs w:val="18"/>
              </w:rPr>
              <w:t>·</w:t>
            </w:r>
            <w:r w:rsidRPr="004C5148">
              <w:rPr>
                <w:rFonts w:asciiTheme="majorHAnsi" w:eastAsiaTheme="majorHAnsi" w:hAnsiTheme="majorHAnsi" w:hint="eastAsia"/>
                <w:sz w:val="18"/>
                <w:szCs w:val="18"/>
              </w:rPr>
              <w:t>검토하였습니다.</w:t>
            </w:r>
          </w:p>
          <w:p w14:paraId="3925BA3C" w14:textId="77777777" w:rsidR="00291E94" w:rsidRPr="00291E94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0"/>
                <w:szCs w:val="10"/>
              </w:rPr>
            </w:pPr>
          </w:p>
          <w:p w14:paraId="776658D9" w14:textId="77777777" w:rsidR="00291E94" w:rsidRPr="00291E94" w:rsidRDefault="00291E94" w:rsidP="00656F5A">
            <w:pPr>
              <w:rPr>
                <w:rFonts w:asciiTheme="majorHAnsi" w:eastAsiaTheme="majorHAnsi" w:hAnsiTheme="majorHAnsi"/>
                <w:bCs/>
                <w:sz w:val="12"/>
                <w:szCs w:val="12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br/>
            </w:r>
          </w:p>
          <w:p w14:paraId="2C6B80DB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직전 사업연도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에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보고한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중요한 취약점의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시정조치 계획 이행결과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등</w:t>
            </w:r>
          </w:p>
          <w:p w14:paraId="333B2D7F" w14:textId="77777777" w:rsidR="00291E94" w:rsidRPr="00BF381F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004D361C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14:paraId="2D2182E6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대 표 이 사 × × × (인)</w:t>
            </w:r>
          </w:p>
          <w:p w14:paraId="79A78A45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내부회계관리자 × × × (인)</w:t>
            </w:r>
          </w:p>
          <w:p w14:paraId="2B7063B1" w14:textId="77777777" w:rsidR="00291E94" w:rsidRPr="009A1A79" w:rsidRDefault="00291E94" w:rsidP="00656F5A">
            <w:pPr>
              <w:jc w:val="right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291E94" w:rsidRPr="00BF381F" w14:paraId="7668B170" w14:textId="77777777" w:rsidTr="00656F5A">
        <w:trPr>
          <w:trHeight w:val="6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27469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296C18F7" w14:textId="77777777" w:rsidR="00291E94" w:rsidRPr="009A1A79" w:rsidRDefault="00291E94" w:rsidP="008E35A8">
      <w:pPr>
        <w:pStyle w:val="a4"/>
        <w:numPr>
          <w:ilvl w:val="0"/>
          <w:numId w:val="22"/>
        </w:numPr>
        <w:ind w:leftChars="142" w:left="567" w:hangingChars="157" w:hanging="283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22" w:name="_Toc96009019"/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lastRenderedPageBreak/>
        <w:t>중요한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취약점이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있는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경우의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운영실태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보고서</w:t>
      </w:r>
      <w:bookmarkEnd w:id="22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291E94" w:rsidRPr="00BF381F" w14:paraId="16ECC476" w14:textId="77777777" w:rsidTr="00656F5A">
        <w:tc>
          <w:tcPr>
            <w:tcW w:w="5000" w:type="pct"/>
          </w:tcPr>
          <w:p w14:paraId="33067833" w14:textId="77777777" w:rsidR="00291E94" w:rsidRPr="00BF381F" w:rsidRDefault="00291E94" w:rsidP="00656F5A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1A3E0669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xx주식회사 주주, 이사회 및 감사(위원회) 귀중</w:t>
            </w:r>
          </w:p>
          <w:p w14:paraId="5888A15E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</w:p>
          <w:p w14:paraId="0CA367F9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20xx년 x월 x일 현재 동일자로 종료하는 회계연도에 대한 당사의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평가하였습니다.</w:t>
            </w:r>
          </w:p>
          <w:p w14:paraId="73D8603E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4EF131D8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운영에 대한 책임은 본 대표이사 및 내부회계관리자를 포함한 회사의 경영진에 있습니다.</w:t>
            </w:r>
          </w:p>
          <w:p w14:paraId="1612071C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회사의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신뢰할 수 있는 연결재무제표의 작성 및 공시를 위하여 연결재무제표의 왜곡을 초래할 수 있는 오류나 부정행위를 예방하고 적발할 수 있도록 효과적으로 설계 및 운영되고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평가하였습니다.</w:t>
            </w:r>
          </w:p>
          <w:p w14:paraId="4CA77644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운영을 위해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내부회계관리제도운영위원회에서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발표한 ‘내부회계관리제도 설계 및 운영 개념체계(다른 체계를 사용한 경우 그 체계의 명칭)’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를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준거기준으로 사용하였습니다. 또한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평가함에 있어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내부회계관리제도운영위원회에서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발표한 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>‘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 평가 및 보고 모범규준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 xml:space="preserve">(다른 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기준을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 xml:space="preserve"> 사용한 경우 그 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기준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>의 명칭)’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을 평가기준으로 사용하였습니다.</w:t>
            </w:r>
          </w:p>
          <w:p w14:paraId="4F70F847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3BF19303" w14:textId="77777777" w:rsidR="00291E94" w:rsidRPr="007E63E7" w:rsidRDefault="00291E94" w:rsidP="00656F5A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운영실태 평가결과, 20××년 ×월 ×일 현재 당사의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연결내부회계관리제도는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다음과 같은 중요한 취약점으로 인해 ‘내부회계관리제도 설계 및 운영 개념체계(다른 체계를 사용한 경우 그 체계의 명칭)’에 근거하여 볼 때, 중요성의 관점에서 효과적으로 설계되어 운영되고 있지 않다고 판단됩니다.</w:t>
            </w:r>
          </w:p>
          <w:p w14:paraId="3DA19E0D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&lt;중요한 취약점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의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내용&gt;</w:t>
            </w:r>
          </w:p>
          <w:p w14:paraId="7C3928E5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&lt;중요한 취약점에 대한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시정조치 계획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&gt;</w:t>
            </w:r>
          </w:p>
          <w:p w14:paraId="37E2C0AB" w14:textId="77777777" w:rsidR="00291E94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1106341E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보고내용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으로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되지 아니하였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고,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하여야 할 사항을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빠뜨리고 있지 아니함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을 확인하였습니다. </w:t>
            </w:r>
          </w:p>
          <w:p w14:paraId="360A2E21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또한 본 대표이사 및 내부회계관리자는 보고내용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에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중대한 오해를 일으키는 내용이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표시되지 아니하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다는 사실을 확인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하였으며,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충분한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주의를 다하여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보고 내용의 기재사항을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직접 확인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·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검토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하였습니다.</w:t>
            </w:r>
          </w:p>
          <w:p w14:paraId="3F98698D" w14:textId="77777777" w:rsidR="00291E94" w:rsidRPr="003E4E28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55161D97" w14:textId="77777777" w:rsidR="00291E94" w:rsidRDefault="00291E94" w:rsidP="00656F5A">
            <w:pPr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br/>
            </w:r>
          </w:p>
          <w:p w14:paraId="4C79FBC0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직전 사업연도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에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보고한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중요한 취약점의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시정조치 계획 이행결과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등</w:t>
            </w:r>
          </w:p>
          <w:p w14:paraId="7EBBE30A" w14:textId="77777777" w:rsidR="00291E94" w:rsidRPr="00BF381F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0902053A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14:paraId="2D8F28A9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대 표 이 사 × × × (인) </w:t>
            </w:r>
          </w:p>
          <w:p w14:paraId="6817A3C6" w14:textId="77777777" w:rsidR="00291E94" w:rsidRPr="00BF381F" w:rsidRDefault="00291E94" w:rsidP="00656F5A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내부회계관리자 × × × (인)</w:t>
            </w:r>
          </w:p>
          <w:p w14:paraId="6DF2CE99" w14:textId="77777777" w:rsidR="00291E94" w:rsidRPr="00DA2839" w:rsidRDefault="00291E94" w:rsidP="00656F5A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sz w:val="2"/>
                <w:szCs w:val="18"/>
              </w:rPr>
            </w:pPr>
          </w:p>
        </w:tc>
      </w:tr>
    </w:tbl>
    <w:p w14:paraId="02AAF9B4" w14:textId="77777777" w:rsidR="00291E94" w:rsidRDefault="00291E94" w:rsidP="00291E94">
      <w:pPr>
        <w:ind w:firstLineChars="157" w:firstLine="283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14:paraId="1439A688" w14:textId="74C8DE5B" w:rsidR="00291E94" w:rsidRPr="009A1A79" w:rsidRDefault="00291E94" w:rsidP="00723303">
      <w:pPr>
        <w:pStyle w:val="3"/>
        <w:ind w:left="960" w:hanging="360"/>
        <w:rPr>
          <w:rFonts w:eastAsiaTheme="majorHAnsi"/>
          <w:b/>
          <w:color w:val="000000" w:themeColor="text1"/>
          <w:sz w:val="18"/>
          <w:szCs w:val="18"/>
        </w:rPr>
      </w:pPr>
      <w:bookmarkStart w:id="23" w:name="_Toc96009020"/>
      <w:r w:rsidRPr="00CE601B">
        <w:rPr>
          <w:rFonts w:eastAsiaTheme="majorHAnsi"/>
          <w:b/>
          <w:color w:val="000000" w:themeColor="text1"/>
          <w:sz w:val="18"/>
          <w:szCs w:val="18"/>
        </w:rPr>
        <w:lastRenderedPageBreak/>
        <w:t xml:space="preserve">[감사(또는 감사위원회)의 </w:t>
      </w:r>
      <w:r w:rsidRPr="00CE601B">
        <w:rPr>
          <w:rFonts w:eastAsiaTheme="majorHAnsi" w:hint="eastAsia"/>
          <w:b/>
          <w:color w:val="000000" w:themeColor="text1"/>
          <w:sz w:val="18"/>
          <w:szCs w:val="18"/>
        </w:rPr>
        <w:t>내부회계관리제도</w:t>
      </w:r>
      <w:r w:rsidRPr="00CE601B">
        <w:rPr>
          <w:rFonts w:eastAsiaTheme="majorHAnsi"/>
          <w:b/>
          <w:color w:val="000000" w:themeColor="text1"/>
          <w:sz w:val="18"/>
          <w:szCs w:val="18"/>
        </w:rPr>
        <w:t xml:space="preserve"> </w:t>
      </w:r>
      <w:r w:rsidRPr="00CE601B">
        <w:rPr>
          <w:rFonts w:eastAsiaTheme="majorHAnsi" w:hint="eastAsia"/>
          <w:b/>
          <w:color w:val="000000" w:themeColor="text1"/>
          <w:sz w:val="18"/>
          <w:szCs w:val="18"/>
        </w:rPr>
        <w:t>평가보고서</w:t>
      </w:r>
      <w:r w:rsidRPr="00CE601B">
        <w:rPr>
          <w:rFonts w:eastAsiaTheme="majorHAnsi"/>
          <w:b/>
          <w:color w:val="000000" w:themeColor="text1"/>
          <w:sz w:val="18"/>
          <w:szCs w:val="18"/>
        </w:rPr>
        <w:t>]</w:t>
      </w:r>
      <w:bookmarkEnd w:id="23"/>
    </w:p>
    <w:p w14:paraId="02B663B6" w14:textId="77777777" w:rsidR="00291E94" w:rsidRPr="009A1A79" w:rsidRDefault="00291E94" w:rsidP="008E35A8">
      <w:pPr>
        <w:pStyle w:val="a4"/>
        <w:numPr>
          <w:ilvl w:val="0"/>
          <w:numId w:val="23"/>
        </w:numPr>
        <w:ind w:leftChars="0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24" w:name="_Toc96009021"/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중요한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취약점이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없는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경우의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평가보고서</w:t>
      </w:r>
      <w:bookmarkEnd w:id="24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291E94" w:rsidRPr="00BF381F" w14:paraId="5734771A" w14:textId="77777777" w:rsidTr="00656F5A">
        <w:tc>
          <w:tcPr>
            <w:tcW w:w="5000" w:type="pct"/>
          </w:tcPr>
          <w:p w14:paraId="2A1BE85A" w14:textId="77777777" w:rsidR="00291E94" w:rsidRPr="009A1A79" w:rsidRDefault="00291E94" w:rsidP="00656F5A">
            <w:pPr>
              <w:jc w:val="right"/>
              <w:rPr>
                <w:rFonts w:asciiTheme="majorHAnsi" w:eastAsiaTheme="majorHAnsi" w:hAnsiTheme="majorHAnsi"/>
                <w:sz w:val="6"/>
                <w:szCs w:val="6"/>
              </w:rPr>
            </w:pPr>
          </w:p>
          <w:p w14:paraId="0BAD971F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×× 주식회사 주주 및 이사회 귀중</w:t>
            </w:r>
          </w:p>
          <w:p w14:paraId="1D8B4340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029FB091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감사(위원회)는 20××년 ×월 ×일 현재 동일자로 종료하는 회계연도에 대한 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당사의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평가하였습니다.</w:t>
            </w:r>
          </w:p>
          <w:p w14:paraId="434554A3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55CCC044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운영에 대한 책임은 대표이사 및 내부회계관리자를 포함한 회사의 경영진에 있으며 본 감사(위원회)는 관리감독 책임이 있습니다.</w:t>
            </w:r>
          </w:p>
          <w:p w14:paraId="2AF8D363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감사(위원회)는 대표이사 및 내부회계관리자가 본 감사(위원회)에게 제출한 내부회계관리제도 운영실태보고서를 참고로, 회사의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신뢰할 수 있는 연결재무제표의 작성 및 공시를 위하여 연결재무제표의 왜곡을 초래할 수 있는 오류나 부정행위를 예방하고 적발할 수 있도록 효과적으로 설계 및 운영되고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평가하였으며,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신뢰성있는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회계정보의 작성 및 공시에 실질적으로 기여하는지를 평가하였습니다.</w:t>
            </w:r>
          </w:p>
          <w:p w14:paraId="26D238E9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또한 본 감사(위원회)는 내부회계관리제도 운영실태보고서에 거짓으로 기재되거나 또는 표시된 사항이 있거나, 기재하거나 표시하여야 할 사항을 빠뜨리고 있는지를 점검하였으며, 내부회계관리제도 운영실태보고</w:t>
            </w:r>
            <w:r w:rsidRPr="007E63E7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 xml:space="preserve">서의 시정 계획이 해당 회사의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>연결내부회계관리제도</w:t>
            </w:r>
            <w:proofErr w:type="spellEnd"/>
            <w:r w:rsidRPr="007E63E7">
              <w:rPr>
                <w:rFonts w:asciiTheme="majorHAnsi" w:eastAsiaTheme="majorHAnsi" w:hAnsiTheme="majorHAnsi" w:hint="eastAsia"/>
                <w:spacing w:val="-4"/>
                <w:sz w:val="18"/>
                <w:szCs w:val="18"/>
              </w:rPr>
              <w:t xml:space="preserve"> 개선에 실질적으로 기여할 수 있는지를 검토하였습니다.</w:t>
            </w:r>
          </w:p>
          <w:p w14:paraId="69DE021B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회사는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운영을 위해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내부회계관리제도운영위원회에서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발표한 ‘내부회계</w:t>
            </w:r>
            <w:r w:rsidRPr="007E63E7">
              <w:rPr>
                <w:rFonts w:asciiTheme="majorHAnsi" w:eastAsiaTheme="majorHAnsi" w:hAnsiTheme="majorHAnsi" w:hint="eastAsia"/>
                <w:spacing w:val="-3"/>
                <w:sz w:val="18"/>
                <w:szCs w:val="18"/>
              </w:rPr>
              <w:t>관리제도 설계 및 운영 개념체계(다른 체계를 사용한 경우 그 체계의 명칭)’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pacing w:val="-3"/>
                <w:sz w:val="18"/>
                <w:szCs w:val="18"/>
              </w:rPr>
              <w:t>를</w:t>
            </w:r>
            <w:proofErr w:type="spellEnd"/>
            <w:r w:rsidRPr="007E63E7">
              <w:rPr>
                <w:rFonts w:asciiTheme="majorHAnsi" w:eastAsiaTheme="majorHAnsi" w:hAnsiTheme="majorHAnsi" w:hint="eastAsia"/>
                <w:spacing w:val="-3"/>
                <w:sz w:val="18"/>
                <w:szCs w:val="18"/>
              </w:rPr>
              <w:t xml:space="preserve"> 준거기준으로 사용하였습니다.</w:t>
            </w:r>
          </w:p>
          <w:p w14:paraId="0503C03F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7BF2DCB7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감사(위원회)는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평가함에 있어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내부회계관리제도운영위원회에서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발표한 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>‘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 평가 및 보고 모범규준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 xml:space="preserve">(다른 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기준을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 xml:space="preserve"> 사용한 경우 그 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기준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>의 명칭)’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을 평가기준으로 사용하였습니다.</w:t>
            </w:r>
          </w:p>
          <w:p w14:paraId="2F0A62A6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3C77520C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감사(위원회)의 의견으로는, 20××년 ×월 ×일 현재 당사의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연결내부회계관리제도는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‘내부회계관리제도 설계 및 운영 개념체계(다른 체계를 사용한 경우 그 체계의 명칭)’에 근거하여 볼 때, 중요성의 관점에서 효과적으로 설계되어 운영되고 있다고 판단됩니다. </w:t>
            </w:r>
          </w:p>
          <w:p w14:paraId="489364BC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598C59FC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</w:p>
          <w:p w14:paraId="786502A4" w14:textId="77777777" w:rsidR="00291E94" w:rsidRPr="007E63E7" w:rsidRDefault="00291E94" w:rsidP="00656F5A">
            <w:pPr>
              <w:ind w:left="36" w:hangingChars="20" w:hanging="36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권고사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항</w:t>
            </w:r>
          </w:p>
          <w:p w14:paraId="56235592" w14:textId="77777777" w:rsidR="00291E94" w:rsidRPr="007E63E7" w:rsidRDefault="00291E94" w:rsidP="00656F5A">
            <w:pPr>
              <w:ind w:left="36" w:hangingChars="20" w:hanging="36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가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신뢰성있는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회계정보의 작성 및 공시에 실질적으로 기여하지 못하고 있다고 판단한 경우 그 시정 의견</w:t>
            </w:r>
          </w:p>
          <w:p w14:paraId="2496B5F5" w14:textId="77777777" w:rsidR="00291E94" w:rsidRPr="007E63E7" w:rsidRDefault="00291E94" w:rsidP="00656F5A">
            <w:pPr>
              <w:ind w:left="36" w:hangingChars="20" w:hanging="36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내부회계관리제도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운영실태보고서에 거짓으로 기재되거나 표시된 사항이 있거나, 기재하거나 표시하여야 할 사항을 빠뜨리고 있는지를 점검한 결과에 대한 조치내용</w:t>
            </w:r>
          </w:p>
          <w:p w14:paraId="44CF2B68" w14:textId="77777777" w:rsidR="00291E94" w:rsidRPr="007E63E7" w:rsidRDefault="00291E94" w:rsidP="00656F5A">
            <w:pPr>
              <w:ind w:left="36" w:hangingChars="20" w:hanging="36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내부회계관리제도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운영실태보고서의 시정 계획이 해당 회사의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연결내부회계관리제도를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개선하는데 실질적으로 기여하지 못하고 있다고 판단한 경우 대안</w:t>
            </w:r>
          </w:p>
          <w:p w14:paraId="5AC0FF7C" w14:textId="77777777" w:rsidR="00291E94" w:rsidRPr="003A301D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3916158F" w14:textId="77777777" w:rsidR="00291E94" w:rsidRPr="00BF381F" w:rsidRDefault="00291E94" w:rsidP="00656F5A">
            <w:pPr>
              <w:tabs>
                <w:tab w:val="left" w:pos="6735"/>
                <w:tab w:val="right" w:pos="9026"/>
              </w:tabs>
              <w:jc w:val="lef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ab/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14:paraId="1F45DCCD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 설치 회사) 감사 × × × (인)</w:t>
            </w:r>
          </w:p>
          <w:p w14:paraId="563473BF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(감사위원회 설치 회사) 감사위원회 위원장 × × × (인)</w:t>
            </w:r>
          </w:p>
          <w:p w14:paraId="354946F8" w14:textId="77777777" w:rsidR="00291E94" w:rsidRPr="009A1A79" w:rsidRDefault="00291E94" w:rsidP="00656F5A">
            <w:pPr>
              <w:jc w:val="right"/>
              <w:rPr>
                <w:rFonts w:asciiTheme="majorHAnsi" w:eastAsiaTheme="majorHAnsi" w:hAnsiTheme="majorHAnsi" w:cs="굴림"/>
                <w:sz w:val="6"/>
                <w:szCs w:val="6"/>
              </w:rPr>
            </w:pPr>
          </w:p>
        </w:tc>
      </w:tr>
    </w:tbl>
    <w:p w14:paraId="50F37882" w14:textId="77777777" w:rsidR="00291E94" w:rsidRDefault="00291E94">
      <w:pPr>
        <w:widowControl/>
        <w:wordWrap/>
        <w:autoSpaceDE/>
        <w:autoSpaceDN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r>
        <w:rPr>
          <w:rFonts w:asciiTheme="majorHAnsi" w:eastAsiaTheme="majorHAnsi" w:hAnsiTheme="majorHAnsi"/>
          <w:color w:val="000000" w:themeColor="text1"/>
          <w:sz w:val="18"/>
          <w:szCs w:val="18"/>
        </w:rPr>
        <w:br w:type="page"/>
      </w:r>
    </w:p>
    <w:p w14:paraId="12CA0693" w14:textId="15C56655" w:rsidR="00291E94" w:rsidRPr="009A1A79" w:rsidRDefault="00291E94" w:rsidP="008E35A8">
      <w:pPr>
        <w:pStyle w:val="a4"/>
        <w:numPr>
          <w:ilvl w:val="0"/>
          <w:numId w:val="23"/>
        </w:numPr>
        <w:ind w:leftChars="0" w:left="567" w:hanging="283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25" w:name="_Toc96009022"/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lastRenderedPageBreak/>
        <w:t>중요한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취약점이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있는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경우의</w:t>
      </w:r>
      <w:r w:rsidRPr="009A1A79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9A1A79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평가보고서</w:t>
      </w:r>
      <w:bookmarkEnd w:id="25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291E94" w:rsidRPr="00BF381F" w14:paraId="70FC9057" w14:textId="77777777" w:rsidTr="00656F5A">
        <w:trPr>
          <w:trHeight w:val="12546"/>
        </w:trPr>
        <w:tc>
          <w:tcPr>
            <w:tcW w:w="5000" w:type="pct"/>
          </w:tcPr>
          <w:p w14:paraId="6B6AFEFB" w14:textId="77777777" w:rsidR="00291E94" w:rsidRPr="009A1A79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6"/>
                <w:szCs w:val="6"/>
              </w:rPr>
            </w:pPr>
          </w:p>
          <w:p w14:paraId="02C4CB43" w14:textId="77777777" w:rsidR="00291E94" w:rsidRPr="00BF381F" w:rsidRDefault="00291E94" w:rsidP="00656F5A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××</w:t>
            </w:r>
            <w:r w:rsidRPr="00BF381F">
              <w:rPr>
                <w:rFonts w:asciiTheme="majorHAnsi" w:eastAsiaTheme="majorHAnsi" w:hAnsiTheme="majorHAnsi"/>
                <w:sz w:val="18"/>
                <w:szCs w:val="18"/>
              </w:rPr>
              <w:t xml:space="preserve"> 주식회사 주주 및 이사회 귀중</w:t>
            </w:r>
          </w:p>
          <w:p w14:paraId="52B6885B" w14:textId="77777777" w:rsidR="00291E94" w:rsidRPr="009A1A79" w:rsidRDefault="00291E94" w:rsidP="00656F5A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sz w:val="6"/>
                <w:szCs w:val="6"/>
              </w:rPr>
            </w:pPr>
          </w:p>
          <w:p w14:paraId="3F99DBAF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감사(위원회)는 20××년 ×월 ×일 현재 동일자로 종료하는 회계연도에 대한 당사의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평가하였습니다.</w:t>
            </w:r>
          </w:p>
          <w:p w14:paraId="0C8DA424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30DEAB35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운영에 대한 책임은 대표이사 및 내부회계관리자를 포함한 회사의 경영진에 있으며 본 감사(위원회)는 관리감독 책임이 있습니다.</w:t>
            </w:r>
          </w:p>
          <w:p w14:paraId="695AD795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감사(위원회)는 대표이사 및 내부회계관리자가 본 감사(위원회)에게 제출한 내부회계관리제도 운영실태보고서를 참고로, 회사의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신뢰할 수 있는 연결재무제표의 작성 및 공시를 위하여 연결재무제표의 왜곡을 초래할 수 있는 오류나 부정행위를 예방하고 적발할 수 있도록 효과적으로 설계 및 운영되고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평가하였으며,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신뢰성있는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회계정보의 작성 및 공시에 실질적으로 기여하는지를 평가하였습니다.</w:t>
            </w:r>
          </w:p>
          <w:p w14:paraId="5D0D6C55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또한 본 감사(위원회)는 내부회계관리제도 운영실태보고서에 거짓으로 기재되거나 표시된 사항이 있거나, 기재하여야 할 사항을 빠뜨리고 있는지를 점검하였으며, 내부회계관리제도 운영실태보고서의 시정 계획이 해당 회사의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연결내부회계관리제도를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개선에 실질적으로 기여할 수 있는지를 검토하였습니다.</w:t>
            </w:r>
          </w:p>
          <w:p w14:paraId="6701E6B9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회사는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운영을 위해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내부회계관리제도운영위원회에서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발표한 ‘</w:t>
            </w:r>
            <w:r w:rsidRPr="007E63E7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내부회계관리제도 설계 및 운영 개념체계(다른 체계를 사용한 경우 그 체계의 명칭)’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를</w:t>
            </w:r>
            <w:proofErr w:type="spellEnd"/>
            <w:r w:rsidRPr="007E63E7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준거기준으로 사용하였습니다.</w:t>
            </w:r>
          </w:p>
          <w:p w14:paraId="4EFD2BFC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618D4826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감사(위원회)는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평가함에 있어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내부회계관리제도운영위원회에서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발표한 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>‘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 평가 및 보고 모범규준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 xml:space="preserve">(다른 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기준을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 xml:space="preserve"> 사용한 경우 그 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기준</w:t>
            </w:r>
            <w:r w:rsidRPr="007E63E7">
              <w:rPr>
                <w:rFonts w:asciiTheme="majorHAnsi" w:eastAsiaTheme="majorHAnsi" w:hAnsiTheme="majorHAnsi"/>
                <w:sz w:val="18"/>
                <w:szCs w:val="18"/>
              </w:rPr>
              <w:t>의 명칭)’</w:t>
            </w: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을 평가기준으로 사용하였습니다.</w:t>
            </w:r>
          </w:p>
          <w:p w14:paraId="0415BF56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5159FE70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감사(위원회)의 의견으로는, 20××년 ×월 ×일 현재 당사의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연결내부회계관리제도는</w:t>
            </w:r>
            <w:proofErr w:type="spellEnd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다음과 같은 중요한 취약점으로 인해 ‘내부회계관리제도 설계 및 운영 개념체계(다른 체계를 사용한 경우 그 체계의 명칭)’에 근거하여 볼 때, 중요성의 관점에서 효과적으로 설계되어 운영되고 있지 않다고 판단됩니다.</w:t>
            </w:r>
          </w:p>
          <w:p w14:paraId="0482F15F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&lt;중요한 취약점 및 시정조치 계획&gt;</w:t>
            </w:r>
          </w:p>
          <w:p w14:paraId="2E728575" w14:textId="77777777" w:rsidR="00291E94" w:rsidRPr="007E63E7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7A7698F7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</w:p>
          <w:p w14:paraId="32D7362A" w14:textId="77777777" w:rsidR="00291E94" w:rsidRPr="007E63E7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7E63E7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운영실태보고서에 보고한 중요한 취약점 요약</w:t>
            </w:r>
          </w:p>
          <w:p w14:paraId="0545BB9C" w14:textId="77777777" w:rsidR="00291E94" w:rsidRPr="007E63E7" w:rsidRDefault="00291E94" w:rsidP="00656F5A">
            <w:pPr>
              <w:ind w:left="36" w:hangingChars="20" w:hanging="36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 w:rsidRPr="007E63E7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권고사항</w:t>
            </w:r>
          </w:p>
          <w:p w14:paraId="5F3AF4AF" w14:textId="77777777" w:rsidR="00291E94" w:rsidRPr="007E63E7" w:rsidRDefault="00291E94" w:rsidP="00656F5A">
            <w:pPr>
              <w:ind w:left="36" w:hangingChars="20" w:hanging="36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 w:rsidRPr="007E63E7">
              <w:rPr>
                <w:rFonts w:ascii="MS Gothic" w:eastAsia="MS Gothic" w:hAnsi="MS Gothic" w:cs="MS Gothic"/>
                <w:sz w:val="18"/>
                <w:szCs w:val="18"/>
              </w:rPr>
              <w:t>․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가</w:t>
            </w:r>
            <w:proofErr w:type="spellEnd"/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</w:t>
            </w:r>
            <w:proofErr w:type="spellStart"/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신뢰성있는</w:t>
            </w:r>
            <w:proofErr w:type="spellEnd"/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회계정보의 작성 및 공시에 실질적으로 기여하지 못하고 있다고 판단한 경우 그 시정 의견</w:t>
            </w:r>
          </w:p>
          <w:p w14:paraId="73C9D36F" w14:textId="77777777" w:rsidR="00291E94" w:rsidRPr="007E63E7" w:rsidRDefault="00291E94" w:rsidP="00656F5A">
            <w:pPr>
              <w:ind w:left="36" w:hangingChars="20" w:hanging="36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 w:rsidRPr="007E63E7">
              <w:rPr>
                <w:rFonts w:ascii="MS Gothic" w:eastAsia="MS Gothic" w:hAnsi="MS Gothic" w:cs="MS Gothic"/>
                <w:sz w:val="18"/>
                <w:szCs w:val="18"/>
              </w:rPr>
              <w:t>․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내부회계관리제도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운영실태보고서에 거짓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으로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기재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되거나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표시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된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사항이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있거나, 기재하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거나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표시하여야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할 사항을 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빠뜨리고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있는지를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점검한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결과에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대한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조치내용</w:t>
            </w:r>
          </w:p>
          <w:p w14:paraId="20C13ED0" w14:textId="77777777" w:rsidR="00291E94" w:rsidRPr="007E63E7" w:rsidRDefault="00291E94" w:rsidP="00656F5A">
            <w:pPr>
              <w:ind w:left="36" w:hangingChars="20" w:hanging="36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 w:rsidRPr="007E63E7">
              <w:rPr>
                <w:rFonts w:ascii="MS Gothic" w:eastAsia="MS Gothic" w:hAnsi="MS Gothic" w:cs="MS Gothic"/>
                <w:sz w:val="18"/>
                <w:szCs w:val="18"/>
              </w:rPr>
              <w:t>․</w:t>
            </w:r>
            <w:r w:rsidRPr="007E63E7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내부회계관리제도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운영실태보고서의 시정 계획이 해당 회사의 </w:t>
            </w:r>
            <w:proofErr w:type="spellStart"/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>를</w:t>
            </w:r>
            <w:proofErr w:type="spellEnd"/>
            <w:r w:rsidRPr="007E63E7">
              <w:rPr>
                <w:rFonts w:asciiTheme="majorHAnsi" w:eastAsiaTheme="majorHAnsi" w:hAnsiTheme="majorHAnsi" w:cs="맑은 고딕"/>
                <w:sz w:val="18"/>
                <w:szCs w:val="18"/>
              </w:rPr>
              <w:t xml:space="preserve"> 개선하는데 실질적으로 기여하지 못하고 있다고 판단한 경우 대안</w:t>
            </w:r>
          </w:p>
          <w:p w14:paraId="30938436" w14:textId="77777777" w:rsidR="00291E94" w:rsidRPr="00660358" w:rsidRDefault="00291E94" w:rsidP="00656F5A">
            <w:pPr>
              <w:ind w:left="12" w:hangingChars="20" w:hanging="12"/>
              <w:rPr>
                <w:rFonts w:asciiTheme="majorHAnsi" w:eastAsiaTheme="majorHAnsi" w:hAnsiTheme="majorHAnsi" w:cs="맑은 고딕"/>
                <w:bCs/>
                <w:sz w:val="6"/>
                <w:szCs w:val="6"/>
              </w:rPr>
            </w:pPr>
          </w:p>
          <w:p w14:paraId="2643CC82" w14:textId="77777777" w:rsidR="00291E94" w:rsidRPr="00BF381F" w:rsidRDefault="00291E94" w:rsidP="00656F5A">
            <w:pPr>
              <w:tabs>
                <w:tab w:val="left" w:pos="6735"/>
                <w:tab w:val="right" w:pos="9026"/>
              </w:tabs>
              <w:jc w:val="lef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ab/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14:paraId="1209563F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 설치 회사) 감사 × × × (인)</w:t>
            </w:r>
          </w:p>
          <w:p w14:paraId="0B3E5926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(감사위원회 설치 회사) 감사위원회 위원장 × × × (인)</w:t>
            </w:r>
          </w:p>
          <w:p w14:paraId="71EECB5D" w14:textId="77777777" w:rsidR="00291E94" w:rsidRPr="009A1A79" w:rsidRDefault="00291E94" w:rsidP="00656F5A">
            <w:pPr>
              <w:jc w:val="right"/>
              <w:rPr>
                <w:rFonts w:asciiTheme="majorHAnsi" w:eastAsiaTheme="majorHAnsi" w:hAnsiTheme="majorHAnsi"/>
                <w:sz w:val="6"/>
                <w:szCs w:val="6"/>
              </w:rPr>
            </w:pPr>
          </w:p>
        </w:tc>
      </w:tr>
    </w:tbl>
    <w:p w14:paraId="243A46A1" w14:textId="77777777" w:rsidR="00291E94" w:rsidRDefault="00291E94" w:rsidP="00291E94">
      <w:pPr>
        <w:rPr>
          <w:rFonts w:asciiTheme="majorHAnsi" w:eastAsiaTheme="majorHAnsi" w:hAnsiTheme="majorHAnsi"/>
          <w:sz w:val="8"/>
          <w:szCs w:val="8"/>
        </w:rPr>
      </w:pPr>
    </w:p>
    <w:p w14:paraId="08B295F2" w14:textId="14B38BDA" w:rsidR="00723303" w:rsidRDefault="00723303" w:rsidP="00723303">
      <w:pPr>
        <w:pStyle w:val="2"/>
        <w:rPr>
          <w:rFonts w:eastAsiaTheme="majorHAnsi"/>
          <w:b/>
          <w:bCs/>
          <w:color w:val="000000" w:themeColor="text1"/>
          <w:spacing w:val="-16"/>
          <w:w w:val="95"/>
          <w:sz w:val="22"/>
        </w:rPr>
      </w:pPr>
      <w:r>
        <w:rPr>
          <w:rFonts w:eastAsiaTheme="majorHAnsi"/>
          <w:b/>
          <w:bCs/>
          <w:spacing w:val="-16"/>
          <w:w w:val="95"/>
          <w:sz w:val="22"/>
        </w:rPr>
        <w:br w:type="page"/>
      </w:r>
      <w:bookmarkStart w:id="26" w:name="_Toc96009023"/>
      <w:r>
        <w:rPr>
          <w:rFonts w:eastAsiaTheme="majorHAnsi"/>
          <w:b/>
          <w:bCs/>
          <w:color w:val="000000" w:themeColor="text1"/>
          <w:spacing w:val="-16"/>
          <w:w w:val="95"/>
          <w:sz w:val="22"/>
        </w:rPr>
        <w:lastRenderedPageBreak/>
        <w:t>2</w:t>
      </w:r>
      <w:r>
        <w:rPr>
          <w:rFonts w:eastAsiaTheme="majorHAnsi" w:hint="eastAsia"/>
          <w:b/>
          <w:bCs/>
          <w:color w:val="000000" w:themeColor="text1"/>
          <w:spacing w:val="-16"/>
          <w:w w:val="95"/>
          <w:sz w:val="22"/>
        </w:rPr>
        <w:t>. 상장중소기업</w:t>
      </w:r>
      <w:bookmarkEnd w:id="26"/>
    </w:p>
    <w:p w14:paraId="462F1265" w14:textId="77777777" w:rsidR="00723303" w:rsidRDefault="00723303" w:rsidP="00723303">
      <w:pPr>
        <w:pStyle w:val="3"/>
        <w:ind w:left="960" w:hanging="360"/>
        <w:rPr>
          <w:rFonts w:eastAsiaTheme="majorHAnsi"/>
          <w:b/>
          <w:color w:val="000000" w:themeColor="text1"/>
          <w:sz w:val="18"/>
          <w:szCs w:val="18"/>
        </w:rPr>
      </w:pPr>
      <w:bookmarkStart w:id="27" w:name="_Toc96009024"/>
      <w:r>
        <w:rPr>
          <w:rFonts w:eastAsiaTheme="majorHAnsi" w:hint="eastAsia"/>
          <w:b/>
          <w:color w:val="000000" w:themeColor="text1"/>
          <w:sz w:val="18"/>
          <w:szCs w:val="18"/>
        </w:rPr>
        <w:t>[대표이사 및 내부회계관리자의 내부회계관리제도 운영실태보고서]</w:t>
      </w:r>
      <w:bookmarkEnd w:id="27"/>
    </w:p>
    <w:p w14:paraId="16E19059" w14:textId="77777777" w:rsidR="00723303" w:rsidRDefault="00723303" w:rsidP="00723303">
      <w:pPr>
        <w:pStyle w:val="a4"/>
        <w:numPr>
          <w:ilvl w:val="0"/>
          <w:numId w:val="26"/>
        </w:numPr>
        <w:spacing w:line="256" w:lineRule="auto"/>
        <w:ind w:leftChars="0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28" w:name="_Toc96009025"/>
      <w:r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중요한 취약점이 없는 경우의 운영실태보고서</w:t>
      </w:r>
      <w:bookmarkEnd w:id="28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723303" w14:paraId="655196DC" w14:textId="77777777" w:rsidTr="00723303">
        <w:trPr>
          <w:trHeight w:val="101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022" w14:textId="77777777" w:rsidR="00723303" w:rsidRDefault="00723303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8"/>
                <w:szCs w:val="8"/>
              </w:rPr>
            </w:pPr>
          </w:p>
          <w:p w14:paraId="42B9C555" w14:textId="77777777" w:rsidR="00723303" w:rsidRDefault="00723303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xx주식회사 주주, 이사회 및 감사(위원회) 귀중</w:t>
            </w:r>
          </w:p>
          <w:p w14:paraId="6BD426D1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6"/>
                <w:szCs w:val="16"/>
              </w:rPr>
            </w:pPr>
          </w:p>
          <w:p w14:paraId="44E21111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20xx년 x월 x일 현재 동일자로 종료하는 회계연도에 대한 당사의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평가하였습니다.</w:t>
            </w:r>
          </w:p>
          <w:p w14:paraId="2FB59DCE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6573BF80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운영에 대한 책임은 본 대표이사 및 내부회계관리자를 포함한 회사의 경영진에 있습니다.</w:t>
            </w:r>
          </w:p>
          <w:p w14:paraId="24867F46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회사의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신뢰할 수 있는 연결재무제표의 작성 및 공시를 위하여 연결재무제표의 왜곡을 초래할 수 있는 오류나 부정행위를 예방하고 적발할 수 있도록 효과적으로 설계 및 운영되고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평가하였습니다.</w:t>
            </w:r>
          </w:p>
          <w:p w14:paraId="56CD57E0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운영을 위해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설계 및 운영 개념체계의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체계를 사용한 경우 그 체계의 명칭)’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를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준거기준으로 사용하였습니다.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또한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설계 및 운영실태를 평가함에 있어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 xml:space="preserve">내부회계관리제도 평가 및 보고 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pacing w:val="-2"/>
                <w:sz w:val="18"/>
                <w:szCs w:val="18"/>
              </w:rPr>
              <w:t>모범규준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pacing w:val="-2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pacing w:val="-2"/>
                <w:sz w:val="18"/>
                <w:szCs w:val="18"/>
              </w:rPr>
              <w:t>(다른 기준을 사용한 경우 그 기준의 명칭)’</w:t>
            </w:r>
            <w:r>
              <w:rPr>
                <w:rFonts w:asciiTheme="majorHAnsi" w:eastAsiaTheme="majorHAnsi" w:hAnsiTheme="majorHAnsi" w:hint="eastAsia"/>
                <w:color w:val="000000" w:themeColor="text1"/>
                <w:spacing w:val="-2"/>
                <w:sz w:val="18"/>
                <w:szCs w:val="18"/>
              </w:rPr>
              <w:t>을 평가기준으로 사용하였습니다.</w:t>
            </w:r>
          </w:p>
          <w:p w14:paraId="1EB1161A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0AA9A23D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대표이사 및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내부회계관리자의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운영실태 평가결과, 20××년 ×월 ×일 현재 당사의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연결내부회계관리제도는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‘내부회계관리제도 설계 및 운영 개념체계(다른 체계를 사용한 경우 그 체계의 명칭)’에 근거하여 볼 때, 중요성의 관점에서 효과적으로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설계되어 운영되고 있다고 판단됩니다.</w:t>
            </w:r>
          </w:p>
          <w:p w14:paraId="28C1B9E1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2B04BDAA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대표이사 및 내부회계관리자는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보고내용이 거짓으로 기재되거나 표시되지 아니하였고, 기재하거나 표시하여야 할 사항을 빠뜨리고 있지 아니함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을 확인하였습니다. </w:t>
            </w:r>
          </w:p>
          <w:p w14:paraId="6FECDCD3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또한 본 대표이사 및 내부회계관리자는 보고내용에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중대한 오해를 일으키는 내용이 기재되거나 표시되지 아니하였다는 사실을 확인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하였으며, 충분한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주의를 다하여 직접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확인·검토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하였습니다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.</w:t>
            </w:r>
          </w:p>
          <w:p w14:paraId="6CE08216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7BEB7482" w14:textId="77777777" w:rsidR="00723303" w:rsidRDefault="00723303">
            <w:pPr>
              <w:rPr>
                <w:rFonts w:asciiTheme="majorHAnsi" w:eastAsiaTheme="majorHAnsi" w:hAnsiTheme="majorHAnsi"/>
                <w:bCs/>
                <w:color w:val="000000" w:themeColor="text1"/>
                <w:sz w:val="4"/>
                <w:szCs w:val="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&lt;별첨&gt;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br/>
            </w:r>
          </w:p>
          <w:p w14:paraId="12E19C6F" w14:textId="77777777" w:rsidR="00723303" w:rsidRDefault="00723303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직전 사업연도에 보고한 중요한 취약점의 시정조치 계획 이행결과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등</w:t>
            </w:r>
          </w:p>
          <w:p w14:paraId="743B15E1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</w:p>
          <w:p w14:paraId="19C3447D" w14:textId="77777777" w:rsidR="00723303" w:rsidRDefault="00723303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20××년 × 월 × 일</w:t>
            </w:r>
          </w:p>
          <w:p w14:paraId="73272AAD" w14:textId="77777777" w:rsidR="00723303" w:rsidRDefault="00723303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대 표 이 사 × × × (인)</w:t>
            </w:r>
          </w:p>
          <w:p w14:paraId="409D22B0" w14:textId="77777777" w:rsidR="00723303" w:rsidRDefault="00723303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내부회계관리자 × × × (인)</w:t>
            </w:r>
          </w:p>
          <w:p w14:paraId="67488CE2" w14:textId="77777777" w:rsidR="00723303" w:rsidRDefault="00723303">
            <w:pPr>
              <w:jc w:val="right"/>
              <w:rPr>
                <w:rFonts w:ascii="맑은 고딕" w:eastAsia="맑은 고딕" w:hAnsi="맑은 고딕" w:cs="굴림"/>
                <w:color w:val="000000" w:themeColor="text1"/>
                <w:sz w:val="8"/>
                <w:szCs w:val="18"/>
              </w:rPr>
            </w:pPr>
          </w:p>
        </w:tc>
      </w:tr>
      <w:tr w:rsidR="00723303" w14:paraId="7FA3C3D4" w14:textId="77777777" w:rsidTr="00723303">
        <w:trPr>
          <w:trHeight w:val="6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5712F" w14:textId="77777777" w:rsidR="00723303" w:rsidRDefault="00723303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4267F9E1" w14:textId="77777777" w:rsidR="00723303" w:rsidRDefault="00723303" w:rsidP="00723303">
      <w:pPr>
        <w:pStyle w:val="a4"/>
        <w:spacing w:line="256" w:lineRule="auto"/>
        <w:ind w:leftChars="0" w:left="567"/>
        <w:rPr>
          <w:rFonts w:asciiTheme="majorHAnsi" w:eastAsiaTheme="majorHAnsi" w:hAnsiTheme="majorHAnsi"/>
          <w:color w:val="000000" w:themeColor="text1"/>
          <w:sz w:val="18"/>
          <w:szCs w:val="18"/>
        </w:rPr>
      </w:pPr>
    </w:p>
    <w:p w14:paraId="1438D45A" w14:textId="77777777" w:rsidR="00723303" w:rsidRDefault="00723303">
      <w:pPr>
        <w:widowControl/>
        <w:wordWrap/>
        <w:autoSpaceDE/>
        <w:autoSpaceDN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r>
        <w:rPr>
          <w:rFonts w:asciiTheme="majorHAnsi" w:eastAsiaTheme="majorHAnsi" w:hAnsiTheme="majorHAnsi"/>
          <w:color w:val="000000" w:themeColor="text1"/>
          <w:sz w:val="18"/>
          <w:szCs w:val="18"/>
        </w:rPr>
        <w:br w:type="page"/>
      </w:r>
    </w:p>
    <w:p w14:paraId="489C9F37" w14:textId="29EA151D" w:rsidR="00723303" w:rsidRDefault="00723303" w:rsidP="00723303">
      <w:pPr>
        <w:pStyle w:val="a4"/>
        <w:numPr>
          <w:ilvl w:val="0"/>
          <w:numId w:val="26"/>
        </w:numPr>
        <w:spacing w:line="256" w:lineRule="auto"/>
        <w:ind w:leftChars="142" w:left="567" w:hangingChars="157" w:hanging="283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29" w:name="_Toc96009026"/>
      <w:r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lastRenderedPageBreak/>
        <w:t>중요한 취약점이 있는 경우의 운영실태보고서</w:t>
      </w:r>
      <w:bookmarkEnd w:id="29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723303" w14:paraId="57B55EF9" w14:textId="77777777" w:rsidTr="00723303">
        <w:trPr>
          <w:trHeight w:val="126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DCEB" w14:textId="77777777" w:rsidR="00723303" w:rsidRDefault="00723303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8EBF857" w14:textId="77777777" w:rsidR="00723303" w:rsidRDefault="00723303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xx주식회사 주주, 이사회 및 감사(위원회) 귀중</w:t>
            </w:r>
          </w:p>
          <w:p w14:paraId="6FA2FAB1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6"/>
                <w:szCs w:val="16"/>
              </w:rPr>
            </w:pPr>
          </w:p>
          <w:p w14:paraId="5A785761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대표이사 및 내부회계관리자는 20xx년 x월 x일 현재 동일자로 종료하는 회계연도에 대한 당사의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평가하였습니다.</w:t>
            </w:r>
          </w:p>
          <w:p w14:paraId="55BD0079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4EC812CC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운영에 대한 책임은 본 대표이사 및 내부회계관리자를 포함한 회사의 경영진에 있습니다.</w:t>
            </w:r>
          </w:p>
          <w:p w14:paraId="6C860B13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회사의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신뢰할 수 있는 연결재무제표의 작성 및 공시를 위하여 연결재무제표의 왜곡을 초래할 수 있는 오류나 부정행위를 예방하고 적발할 수 있도록 효과적으로 설계 및 운영되고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평가하였습니다.</w:t>
            </w:r>
          </w:p>
          <w:p w14:paraId="6D63D87A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운영을 위해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설계 및 운영 개념체계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체계를 사용한 경우 그 체계의 명칭)’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를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준거기준으로 사용하였습니다.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또한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설계 및 운영실태를 평가함에 있어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pacing w:val="-2"/>
                <w:sz w:val="18"/>
                <w:szCs w:val="18"/>
              </w:rPr>
              <w:t>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pacing w:val="-2"/>
                <w:sz w:val="18"/>
                <w:szCs w:val="18"/>
              </w:rPr>
              <w:t>내부회계관리제도 평가 및 보고 모범규준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pacing w:val="-2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pacing w:val="-2"/>
                <w:sz w:val="18"/>
                <w:szCs w:val="18"/>
              </w:rPr>
              <w:t>(다른 기준을 사용한 경우 그 기준의 명칭)’</w:t>
            </w:r>
            <w:r>
              <w:rPr>
                <w:rFonts w:asciiTheme="majorHAnsi" w:eastAsiaTheme="majorHAnsi" w:hAnsiTheme="majorHAnsi" w:hint="eastAsia"/>
                <w:color w:val="000000" w:themeColor="text1"/>
                <w:spacing w:val="-2"/>
                <w:sz w:val="18"/>
                <w:szCs w:val="18"/>
              </w:rPr>
              <w:t>을 평가기준으로 사용하였습니다.</w:t>
            </w:r>
          </w:p>
          <w:p w14:paraId="2A74B4D6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5A4A3A9A" w14:textId="77777777" w:rsidR="00723303" w:rsidRDefault="007233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운영실태 평가결과, 20××년 ×월 ×일 현재 당사의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연결내부회계관리제도는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다음과 같은 중요한 취약점으로 인해 ‘내부회계관리제도 설계 및 운영 개념체계(다른 체계를 사용한 경우 그 체계의 명칭)’에 근거하여 볼 때, 중요성의 관점에서 효과적으로 설계되어 운영되고 있지 않다고 판단됩니다.</w:t>
            </w:r>
          </w:p>
          <w:p w14:paraId="6CB6FD02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&lt;중요한 취약점의 내용&gt;</w:t>
            </w:r>
          </w:p>
          <w:p w14:paraId="4315387A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&lt;중요한 취약점에 대한 시정조치 계획&gt;</w:t>
            </w:r>
          </w:p>
          <w:p w14:paraId="202478D0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323B8AE5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대표이사 및 내부회계관리자는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보고내용이 거짓으로 기재되거나 표시되지 아니하였고, 기재하거나 표시하여야 할 사항을 빠뜨리고 있지 아니함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을 확인하였습니다. </w:t>
            </w:r>
          </w:p>
          <w:p w14:paraId="314C4A09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또한 본 대표이사 및 내부회계관리자는 보고내용에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중대한 오해를 일으키는 내용이 기재되거나 표시되지 아니하였다는 사실을 확인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하였으며, 충분한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주의를 다하여 보고 내용의 기재사항을 직접 확인· 검토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하였습니다.</w:t>
            </w:r>
          </w:p>
          <w:p w14:paraId="56C102C0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</w:p>
          <w:p w14:paraId="45936487" w14:textId="77777777" w:rsidR="00723303" w:rsidRDefault="00723303">
            <w:pPr>
              <w:rPr>
                <w:rFonts w:asciiTheme="majorHAnsi" w:eastAsiaTheme="majorHAnsi" w:hAnsiTheme="majorHAnsi"/>
                <w:bCs/>
                <w:color w:val="000000" w:themeColor="text1"/>
                <w:sz w:val="4"/>
                <w:szCs w:val="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&lt;별첨&gt;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br/>
            </w:r>
          </w:p>
          <w:p w14:paraId="428474A5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직전 사업연도에 보고한 중요한 취약점의 시정조치 계획 이행결과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등</w:t>
            </w:r>
          </w:p>
          <w:p w14:paraId="6E7BC377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18"/>
              </w:rPr>
            </w:pPr>
          </w:p>
          <w:p w14:paraId="1D06B128" w14:textId="77777777" w:rsidR="00723303" w:rsidRDefault="00723303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20××년 × 월 × 일</w:t>
            </w:r>
          </w:p>
          <w:p w14:paraId="24C70800" w14:textId="77777777" w:rsidR="00723303" w:rsidRDefault="00723303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대 표 이 사 × × × (인) </w:t>
            </w:r>
          </w:p>
          <w:p w14:paraId="028AB1E2" w14:textId="77777777" w:rsidR="00723303" w:rsidRDefault="00723303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내부회계관리자 × × × (인)</w:t>
            </w:r>
          </w:p>
          <w:p w14:paraId="1DD6E253" w14:textId="77777777" w:rsidR="00723303" w:rsidRDefault="00723303">
            <w:pPr>
              <w:pStyle w:val="a4"/>
              <w:ind w:leftChars="0" w:left="0"/>
              <w:jc w:val="right"/>
              <w:rPr>
                <w:rFonts w:asciiTheme="majorHAnsi" w:eastAsiaTheme="majorHAnsi" w:hAnsiTheme="majorHAnsi"/>
                <w:color w:val="000000" w:themeColor="text1"/>
                <w:sz w:val="2"/>
                <w:szCs w:val="18"/>
              </w:rPr>
            </w:pPr>
          </w:p>
        </w:tc>
      </w:tr>
    </w:tbl>
    <w:p w14:paraId="6409589C" w14:textId="77777777" w:rsidR="00723303" w:rsidRDefault="00723303" w:rsidP="00723303">
      <w:pPr>
        <w:ind w:firstLineChars="236" w:firstLine="47"/>
        <w:rPr>
          <w:rFonts w:asciiTheme="majorHAnsi" w:eastAsiaTheme="majorHAnsi" w:hAnsiTheme="majorHAnsi"/>
          <w:b/>
          <w:color w:val="000000" w:themeColor="text1"/>
          <w:sz w:val="2"/>
          <w:szCs w:val="18"/>
        </w:rPr>
      </w:pPr>
    </w:p>
    <w:p w14:paraId="559956ED" w14:textId="77777777" w:rsidR="00723303" w:rsidRDefault="00723303" w:rsidP="00723303">
      <w:pPr>
        <w:pStyle w:val="3"/>
        <w:ind w:left="960" w:hanging="360"/>
        <w:rPr>
          <w:rFonts w:eastAsiaTheme="majorHAnsi"/>
          <w:b/>
          <w:color w:val="000000" w:themeColor="text1"/>
          <w:sz w:val="18"/>
          <w:szCs w:val="18"/>
        </w:rPr>
      </w:pPr>
      <w:bookmarkStart w:id="30" w:name="_Toc96009027"/>
      <w:r>
        <w:rPr>
          <w:rFonts w:eastAsiaTheme="majorHAnsi" w:hint="eastAsia"/>
          <w:b/>
          <w:color w:val="000000" w:themeColor="text1"/>
          <w:sz w:val="18"/>
          <w:szCs w:val="18"/>
        </w:rPr>
        <w:lastRenderedPageBreak/>
        <w:t>[감사(또는 감사위원회)의 내부회계관리제도 평가보고서]</w:t>
      </w:r>
      <w:bookmarkEnd w:id="30"/>
    </w:p>
    <w:p w14:paraId="76A89E68" w14:textId="77777777" w:rsidR="00723303" w:rsidRDefault="00723303" w:rsidP="00723303">
      <w:pPr>
        <w:pStyle w:val="a4"/>
        <w:numPr>
          <w:ilvl w:val="0"/>
          <w:numId w:val="27"/>
        </w:numPr>
        <w:spacing w:line="256" w:lineRule="auto"/>
        <w:ind w:leftChars="0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31" w:name="_Toc96009028"/>
      <w:r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중요한 취약점이 없는 경우의 평가보고서</w:t>
      </w:r>
      <w:bookmarkEnd w:id="31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723303" w14:paraId="29D19EF6" w14:textId="77777777" w:rsidTr="007233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398" w14:textId="77777777" w:rsidR="00723303" w:rsidRDefault="00723303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6"/>
                <w:szCs w:val="18"/>
              </w:rPr>
            </w:pPr>
          </w:p>
          <w:p w14:paraId="3A7AD2C7" w14:textId="77777777" w:rsidR="00723303" w:rsidRDefault="00723303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×× 주식회사 주주 및 이사회 귀중</w:t>
            </w:r>
          </w:p>
          <w:p w14:paraId="14F4FDDA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8"/>
                <w:szCs w:val="18"/>
              </w:rPr>
            </w:pPr>
          </w:p>
          <w:p w14:paraId="15BB5AB5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감사(위원회)는 20××년 ×월 ×일 현재 동일자로 종료하는 회계연도에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대한 당사의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평가하였습니다.</w:t>
            </w:r>
          </w:p>
          <w:p w14:paraId="4F93824F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18"/>
              </w:rPr>
            </w:pPr>
          </w:p>
          <w:p w14:paraId="68FADF26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운영에 대한 책임은 대표이사 및 내부회계관리자를 포함한 회사의 경영진에 있으며 본 감사(위원회)는 관리감독 책임이 있습니다.</w:t>
            </w:r>
          </w:p>
          <w:p w14:paraId="7B4F9575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감사(위원회)는 대표이사 및 내부회계관리자가 본 감사(위원회)에게 제출한 내부회계관리제도 운영실태보고서를 참고로, 회사의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신뢰할 수 있는 연결재무제표의 작성 및 공시를 위하여 연결재무제표의 왜곡을 초래할 수 있는 오류나 부정행위를 예방하고 적발할 수 있도록 효과적으로 설계 및 운영되고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평가하였으며,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신뢰성있는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회계정보의 작성 및 공시에 실질적으로 기여하는지를 평가하였습니다.</w:t>
            </w:r>
          </w:p>
          <w:p w14:paraId="3725B5D8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또한 본 감사(위원회)는 내부회계관리제도 운영실태보고서에 거짓으로 기재되거나 또는 표시된 사항이 있거나, 기재하거나 표시하여야 할 사항을 빠뜨리고 있는지를 점검하였으며, 내부회계관리제도 운영실태보고서의 시정 계획이 해당 회사의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개선에 실질적으로 기여할 수 있는지를 검토하였습니다.</w:t>
            </w:r>
          </w:p>
          <w:p w14:paraId="3CBE018D" w14:textId="77777777" w:rsidR="00723303" w:rsidRDefault="00723303">
            <w:pPr>
              <w:rPr>
                <w:rFonts w:asciiTheme="majorHAnsi" w:eastAsiaTheme="majorHAnsi" w:hAnsiTheme="majorHAnsi" w:cs="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회사는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운영을 위해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설계 및 운영 개념체계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체계를 사용한 경우 그 체계의 명칭)’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를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준거기준으로 사용하였습니다.</w:t>
            </w:r>
          </w:p>
          <w:p w14:paraId="604E4F25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8"/>
                <w:szCs w:val="18"/>
              </w:rPr>
            </w:pPr>
          </w:p>
          <w:p w14:paraId="373F1EE0" w14:textId="77777777" w:rsidR="00723303" w:rsidRDefault="00723303">
            <w:pPr>
              <w:rPr>
                <w:rFonts w:asciiTheme="majorHAnsi" w:eastAsiaTheme="majorHAnsi" w:hAnsiTheme="majorHAnsi" w:cs="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본 감사(위원회)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는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설계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및 운영실태를 평가함에 있어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평가 및 보고 모범규준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기준을 사용한 경우 그 기준의 명칭)’을 평가기준으로 사용하였습니다.</w:t>
            </w:r>
          </w:p>
          <w:p w14:paraId="0B904873" w14:textId="77777777" w:rsidR="00723303" w:rsidRDefault="00723303">
            <w:pPr>
              <w:pStyle w:val="a4"/>
              <w:ind w:leftChars="0" w:left="0"/>
              <w:rPr>
                <w:rFonts w:asciiTheme="majorHAnsi" w:eastAsiaTheme="majorHAnsi" w:hAnsiTheme="majorHAnsi"/>
                <w:color w:val="000000" w:themeColor="text1"/>
                <w:sz w:val="8"/>
                <w:szCs w:val="18"/>
              </w:rPr>
            </w:pPr>
          </w:p>
          <w:p w14:paraId="39382BC9" w14:textId="77777777" w:rsidR="00723303" w:rsidRDefault="00723303">
            <w:pPr>
              <w:rPr>
                <w:rFonts w:asciiTheme="majorHAnsi" w:eastAsiaTheme="majorHAnsi" w:hAnsiTheme="majorHAnsi" w:cs="굴림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본 감사(위원회)의 의견으로는, 20××년 ×월 ×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일 현재 당사의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연결내부회계관리제도는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‘내부회계관리제도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설계 및 운영 개념체계(다른 체계를 사용한 경우 그 체계의 명칭)’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에 근거하여 볼 때, </w:t>
            </w: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중요성의 관점에서 효과적으로 설계되어 운영되고 있다고 판단됩니다. </w:t>
            </w:r>
          </w:p>
          <w:p w14:paraId="3AF486DA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&lt;별첨&gt;</w:t>
            </w:r>
          </w:p>
          <w:p w14:paraId="51E621F3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․</w:t>
            </w:r>
            <w:r>
              <w:rPr>
                <w:rFonts w:asciiTheme="majorHAnsi" w:eastAsiaTheme="majorHAnsi" w:hAnsiTheme="majorHAnsi" w:cs="맑은 고딕" w:hint="eastAsia"/>
                <w:color w:val="000000" w:themeColor="text1"/>
                <w:sz w:val="18"/>
                <w:szCs w:val="18"/>
              </w:rPr>
              <w:t>권고사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항</w:t>
            </w:r>
          </w:p>
          <w:p w14:paraId="04B14F6E" w14:textId="77777777" w:rsidR="00723303" w:rsidRDefault="00723303">
            <w:pPr>
              <w:ind w:left="36" w:hangingChars="20" w:hanging="36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Cs/>
                <w:color w:val="000000" w:themeColor="text1"/>
                <w:sz w:val="18"/>
                <w:szCs w:val="18"/>
              </w:rPr>
              <w:t>․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</w:t>
            </w:r>
            <w:proofErr w:type="spellEnd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신뢰성있는</w:t>
            </w:r>
            <w:proofErr w:type="spellEnd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회계정보의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공시에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실질적으로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기여하지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못하고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있다고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판단한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그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시정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의견</w:t>
            </w:r>
          </w:p>
          <w:p w14:paraId="2140F4DF" w14:textId="77777777" w:rsidR="00723303" w:rsidRDefault="00723303">
            <w:pPr>
              <w:ind w:left="36" w:hangingChars="20" w:hanging="36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내부회계관리제도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운영실태보고서에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거짓으로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기재되거나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사항이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있거나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기재하거나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표시하여야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사항을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빠뜨리고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있는지를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점검한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결과에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조치내용</w:t>
            </w:r>
          </w:p>
          <w:p w14:paraId="53FED48B" w14:textId="77777777" w:rsidR="00723303" w:rsidRDefault="00723303">
            <w:pPr>
              <w:ind w:left="36" w:hangingChars="20" w:hanging="36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내부회계관리제도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운영실태보고서의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시정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계획이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해당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회사의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를</w:t>
            </w:r>
            <w:proofErr w:type="spellEnd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개선하는데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실질적으로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기여하지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못하고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있다고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판단한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대안</w:t>
            </w:r>
          </w:p>
          <w:p w14:paraId="722CC7E9" w14:textId="77777777" w:rsidR="00723303" w:rsidRDefault="00723303">
            <w:pPr>
              <w:tabs>
                <w:tab w:val="left" w:pos="6735"/>
                <w:tab w:val="right" w:pos="9026"/>
              </w:tabs>
              <w:jc w:val="lef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ab/>
              <w:t>20××년 × 월 × 일</w:t>
            </w:r>
          </w:p>
          <w:p w14:paraId="3AFE39AB" w14:textId="77777777" w:rsidR="00723303" w:rsidRDefault="00723303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(감사 설치 회사) 감사 × × × (인)</w:t>
            </w:r>
          </w:p>
          <w:p w14:paraId="45F7310F" w14:textId="77777777" w:rsidR="00723303" w:rsidRDefault="00723303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(감사위원회 설치 회사) 감사위원회 위원장 × × × (인)</w:t>
            </w:r>
          </w:p>
          <w:p w14:paraId="3721E16B" w14:textId="77777777" w:rsidR="00723303" w:rsidRDefault="00723303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6"/>
                <w:szCs w:val="18"/>
              </w:rPr>
            </w:pPr>
          </w:p>
        </w:tc>
      </w:tr>
    </w:tbl>
    <w:p w14:paraId="69CC1C14" w14:textId="77777777" w:rsidR="00723303" w:rsidRDefault="00723303" w:rsidP="00723303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58B3C3D4" w14:textId="77777777" w:rsidR="00723303" w:rsidRDefault="00723303">
      <w:pPr>
        <w:widowControl/>
        <w:wordWrap/>
        <w:autoSpaceDE/>
        <w:autoSpaceDN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r>
        <w:rPr>
          <w:rFonts w:asciiTheme="majorHAnsi" w:eastAsiaTheme="majorHAnsi" w:hAnsiTheme="majorHAnsi"/>
          <w:color w:val="000000" w:themeColor="text1"/>
          <w:sz w:val="18"/>
          <w:szCs w:val="18"/>
        </w:rPr>
        <w:br w:type="page"/>
      </w:r>
    </w:p>
    <w:p w14:paraId="565E2DDD" w14:textId="633739DD" w:rsidR="00723303" w:rsidRDefault="00723303" w:rsidP="00723303">
      <w:pPr>
        <w:pStyle w:val="a4"/>
        <w:numPr>
          <w:ilvl w:val="0"/>
          <w:numId w:val="27"/>
        </w:numPr>
        <w:spacing w:line="256" w:lineRule="auto"/>
        <w:ind w:leftChars="0" w:left="567" w:hanging="283"/>
        <w:outlineLvl w:val="2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bookmarkStart w:id="32" w:name="_Toc96009029"/>
      <w:r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lastRenderedPageBreak/>
        <w:t>중요한 취약점이 있는 경우의 평가보고서</w:t>
      </w:r>
      <w:bookmarkEnd w:id="32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723303" w14:paraId="191631A4" w14:textId="77777777" w:rsidTr="00723303">
        <w:trPr>
          <w:trHeight w:val="129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820" w14:textId="77777777" w:rsidR="00723303" w:rsidRDefault="00723303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color w:val="000000" w:themeColor="text1"/>
                <w:sz w:val="2"/>
                <w:szCs w:val="8"/>
              </w:rPr>
            </w:pPr>
          </w:p>
          <w:p w14:paraId="3B318298" w14:textId="77777777" w:rsidR="00723303" w:rsidRDefault="00723303">
            <w:pPr>
              <w:pStyle w:val="a4"/>
              <w:spacing w:line="240" w:lineRule="auto"/>
              <w:ind w:leftChars="0" w:left="0"/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×× 주식회사 주주 및 이사회 귀중</w:t>
            </w:r>
          </w:p>
          <w:p w14:paraId="756BDB81" w14:textId="77777777" w:rsidR="00723303" w:rsidRDefault="00723303">
            <w:pPr>
              <w:pStyle w:val="a4"/>
              <w:spacing w:line="240" w:lineRule="auto"/>
              <w:ind w:leftChars="0" w:left="0"/>
              <w:jc w:val="right"/>
              <w:rPr>
                <w:rFonts w:asciiTheme="majorHAnsi" w:eastAsiaTheme="majorHAnsi" w:hAnsiTheme="majorHAnsi"/>
                <w:color w:val="000000" w:themeColor="text1"/>
                <w:sz w:val="2"/>
                <w:szCs w:val="2"/>
              </w:rPr>
            </w:pPr>
          </w:p>
          <w:p w14:paraId="45D0DF58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감사(위원회)는 20××년 ×월 ×일 현재 동일자로 종료하는 회계연도에 대한 당사의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운영실태를 평가하였습니다.</w:t>
            </w:r>
          </w:p>
          <w:p w14:paraId="791519FE" w14:textId="77777777" w:rsidR="00723303" w:rsidRDefault="00723303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sz w:val="6"/>
                <w:szCs w:val="8"/>
              </w:rPr>
            </w:pPr>
          </w:p>
          <w:p w14:paraId="39931C1C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운영에 대한 책임은 대표이사 및 내부회계관리자를 포함한 회사의 경영진에 있으며 본 감사(위원회)는 관리감독 책임이 있습니다.</w:t>
            </w:r>
          </w:p>
          <w:p w14:paraId="5BAA3B4E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감사(위원회)는 대표이사 및 내부회계관리자가 본 감사(위원회)에게 제출한 내부회계관리제도 운영실태보고서를 참고로, 회사의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신뢰할 수 있는 연결재무제표의 작성 및 공시를 위하여 연결재무제표의 왜곡을 초래할 수 있는 오류나 부정행위를 예방하고 적발할 수 있도록 효과적으로 설계 및 운영되고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평가하였으며,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연결내부회계관리제도가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신뢰성있는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회계정보의 작성 및 공시에 실질적으로 기여하는지를 평가하였습니다.</w:t>
            </w:r>
          </w:p>
          <w:p w14:paraId="2CB21713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또한 본 감사(위원회)는 내부회계관리제도 운영실태보고서에 거짓으로 기재되거나 표시된 사항이 있거나, 기재하여야 할 사항을 빠뜨리고 있는지를 점검하였으며, 내부회계관리제도 운영실태보고서의 시정 계획이 해당 회사의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연결내부회계관리제도를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개선에 실질적으로 기여할 수 있는지를 검토하였습니다.</w:t>
            </w:r>
          </w:p>
          <w:p w14:paraId="472BF16B" w14:textId="77777777" w:rsidR="00723303" w:rsidRDefault="00723303">
            <w:pPr>
              <w:rPr>
                <w:rFonts w:asciiTheme="majorHAnsi" w:eastAsiaTheme="majorHAnsi" w:hAnsiTheme="majorHAnsi" w:cs="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회사는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설계 및 운영을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위해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설계 및 운영 개념체계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체계를 사용한 경우 그 체계의 명칭)’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를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준거기준으로 사용하였습니다.</w:t>
            </w:r>
          </w:p>
          <w:p w14:paraId="7BD97494" w14:textId="77777777" w:rsidR="00723303" w:rsidRDefault="00723303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bCs/>
                <w:sz w:val="6"/>
                <w:szCs w:val="8"/>
              </w:rPr>
            </w:pPr>
          </w:p>
          <w:p w14:paraId="605A4262" w14:textId="77777777" w:rsidR="00723303" w:rsidRDefault="00723303">
            <w:pPr>
              <w:rPr>
                <w:rFonts w:asciiTheme="majorHAnsi" w:eastAsiaTheme="majorHAnsi" w:hAnsiTheme="majorHAnsi" w:cs="굴림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본 감사(위원회)는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연결내부회계관리제도의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설계 및 운영실태를 평가함에 있어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내부회계관리제도운영위원회에서</w:t>
            </w:r>
            <w:proofErr w:type="spellEnd"/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발표한 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내부회계관리제도 평가 및 보고 모범규준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의 제4장 중소기업에 대한 적용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(다른 기준을 사용한 경우 그 기준의 명칭)’을 평가기준으로 사용하였습니다.</w:t>
            </w:r>
          </w:p>
          <w:p w14:paraId="01B183BF" w14:textId="77777777" w:rsidR="00723303" w:rsidRDefault="00723303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color w:val="000000" w:themeColor="text1"/>
                <w:sz w:val="6"/>
                <w:szCs w:val="8"/>
              </w:rPr>
            </w:pPr>
          </w:p>
          <w:p w14:paraId="1217D735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본 감사(위원회)의 의견으로는, 20××년 ×월 ×일 현재 당사의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연결내부회계관리제도는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다음과 같은 중요한 취약점으로 인해 ‘내부회계관리제도 </w:t>
            </w: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설계 및 운영 개념체계(다른 체계를 사용한 경우 그 체계의 명칭)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’에 근거하여 볼 때, 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중요성의 관점에서 효과적으로 설계되어 운영되고 있지 않다고 판단됩니다.</w:t>
            </w:r>
          </w:p>
          <w:p w14:paraId="37A7D52A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&lt;중요한 취약점 및 시정조치 계획&gt;</w:t>
            </w:r>
          </w:p>
          <w:p w14:paraId="3CA96C9F" w14:textId="77777777" w:rsidR="00723303" w:rsidRDefault="00723303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color w:val="000000" w:themeColor="text1"/>
                <w:sz w:val="6"/>
                <w:szCs w:val="6"/>
              </w:rPr>
            </w:pPr>
          </w:p>
          <w:p w14:paraId="4AB8EAB9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&lt;별첨&gt;</w:t>
            </w:r>
          </w:p>
          <w:p w14:paraId="3311A8AE" w14:textId="77777777" w:rsidR="00723303" w:rsidRDefault="00723303">
            <w:pPr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․</w:t>
            </w:r>
            <w:r>
              <w:rPr>
                <w:rFonts w:asciiTheme="majorHAnsi" w:eastAsiaTheme="majorHAnsi" w:hAnsiTheme="majorHAnsi" w:cs="맑은 고딕" w:hint="eastAsia"/>
                <w:color w:val="000000" w:themeColor="text1"/>
                <w:sz w:val="18"/>
                <w:szCs w:val="18"/>
              </w:rPr>
              <w:t>운영실태보고서에 보고한 중요한 취약점 요약</w:t>
            </w:r>
          </w:p>
          <w:p w14:paraId="4780DD26" w14:textId="77777777" w:rsidR="00723303" w:rsidRDefault="00723303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․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권고사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</w:t>
            </w:r>
          </w:p>
          <w:p w14:paraId="35B0CEA7" w14:textId="77777777" w:rsidR="00723303" w:rsidRDefault="00723303">
            <w:pPr>
              <w:ind w:left="36" w:hangingChars="20" w:hanging="3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</w:t>
            </w:r>
            <w:proofErr w:type="spellEnd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신뢰성있는</w:t>
            </w:r>
            <w:proofErr w:type="spellEnd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회계정보의 작성 및 공시에 실질적으로 기여하지 못하고 있다고 판단한 경우 그 시정 의견</w:t>
            </w:r>
          </w:p>
          <w:p w14:paraId="5AF499F5" w14:textId="77777777" w:rsidR="00723303" w:rsidRDefault="00723303">
            <w:pPr>
              <w:ind w:left="36" w:hangingChars="20" w:hanging="3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내부회계관리제도 운영실태보고서에 거짓으로 기재되거나 표시된 사항이 있거나, 기재하거나 표시하여야 할 사항을 빠뜨리고 있는지를 점검한 결과에 대한 조치내용</w:t>
            </w:r>
          </w:p>
          <w:p w14:paraId="74C33C2B" w14:textId="77777777" w:rsidR="00723303" w:rsidRDefault="00723303">
            <w:pPr>
              <w:ind w:left="36" w:hangingChars="20" w:hanging="36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내부회계관리제도 운영실태보고서의 시정 계획이 해당 회사의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연결내부회계관리제도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를</w:t>
            </w:r>
            <w:proofErr w:type="spellEnd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개선하는데 실질적으로 기여하지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못하고 있다고 판단한 경우 대안</w:t>
            </w:r>
          </w:p>
          <w:p w14:paraId="00E83A9B" w14:textId="77777777" w:rsidR="00723303" w:rsidRDefault="00723303">
            <w:pPr>
              <w:pStyle w:val="a4"/>
              <w:spacing w:line="240" w:lineRule="auto"/>
              <w:ind w:leftChars="0" w:left="0"/>
              <w:rPr>
                <w:rFonts w:asciiTheme="majorHAnsi" w:eastAsiaTheme="majorHAnsi" w:hAnsiTheme="majorHAnsi"/>
                <w:color w:val="000000" w:themeColor="text1"/>
                <w:sz w:val="2"/>
                <w:szCs w:val="2"/>
              </w:rPr>
            </w:pPr>
          </w:p>
          <w:p w14:paraId="681CFEE2" w14:textId="77777777" w:rsidR="00723303" w:rsidRDefault="00723303">
            <w:pPr>
              <w:tabs>
                <w:tab w:val="left" w:pos="6735"/>
                <w:tab w:val="right" w:pos="9026"/>
              </w:tabs>
              <w:jc w:val="lef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ab/>
              <w:t>20××년 × 월 × 일</w:t>
            </w:r>
          </w:p>
          <w:p w14:paraId="3B6B153F" w14:textId="77777777" w:rsidR="00723303" w:rsidRDefault="00723303">
            <w:pPr>
              <w:jc w:val="right"/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(감사 설치 회사) 감사 × × × (인)</w:t>
            </w:r>
          </w:p>
          <w:p w14:paraId="161ADB78" w14:textId="77777777" w:rsidR="00723303" w:rsidRDefault="00723303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(감사위원회 설치 회사) 감사위원회 위원장 × × × (인)</w:t>
            </w:r>
          </w:p>
          <w:p w14:paraId="1F624C4F" w14:textId="77777777" w:rsidR="00723303" w:rsidRDefault="00723303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6"/>
                <w:szCs w:val="8"/>
              </w:rPr>
            </w:pPr>
          </w:p>
        </w:tc>
      </w:tr>
    </w:tbl>
    <w:p w14:paraId="037B2A3D" w14:textId="77777777" w:rsidR="00723303" w:rsidRDefault="00723303" w:rsidP="00723303">
      <w:pPr>
        <w:rPr>
          <w:rFonts w:asciiTheme="majorHAnsi" w:eastAsiaTheme="majorHAnsi" w:hAnsiTheme="majorHAnsi"/>
          <w:color w:val="000000" w:themeColor="text1"/>
          <w:sz w:val="2"/>
          <w:szCs w:val="2"/>
        </w:rPr>
      </w:pPr>
    </w:p>
    <w:p w14:paraId="07AE502E" w14:textId="20A4A3D2" w:rsidR="00291E94" w:rsidRPr="00291E94" w:rsidRDefault="00723303" w:rsidP="00723303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pacing w:val="-16"/>
          <w:w w:val="95"/>
          <w:sz w:val="2"/>
          <w:szCs w:val="2"/>
        </w:rPr>
      </w:pPr>
      <w:r w:rsidRPr="00535BBE">
        <w:rPr>
          <w:rFonts w:asciiTheme="majorHAnsi" w:eastAsiaTheme="majorHAnsi" w:hAnsiTheme="majorHAnsi"/>
          <w:b/>
          <w:bCs/>
          <w:noProof/>
          <w:spacing w:val="-16"/>
          <w:w w:val="95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D2CC8" wp14:editId="2D39E220">
                <wp:simplePos x="0" y="0"/>
                <wp:positionH relativeFrom="page">
                  <wp:posOffset>657225</wp:posOffset>
                </wp:positionH>
                <wp:positionV relativeFrom="paragraph">
                  <wp:posOffset>-631190</wp:posOffset>
                </wp:positionV>
                <wp:extent cx="6393180" cy="541020"/>
                <wp:effectExtent l="0" t="0" r="26670" b="1143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41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4A93F" w14:textId="401FA899" w:rsidR="00291E94" w:rsidRDefault="00291E94" w:rsidP="00291E94">
                            <w:proofErr w:type="spellStart"/>
                            <w:r>
                              <w:rPr>
                                <w:rFonts w:hint="eastAsia"/>
                              </w:rPr>
                              <w:t>신모범규준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(20</w:t>
                            </w:r>
                            <w: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 xml:space="preserve">사업연도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별도 또는 연결)내부회계관리제도 감사를 받는 회사)을 적용 받는 회사 中 </w:t>
                            </w:r>
                            <w:r w:rsidRPr="00291E94">
                              <w:t xml:space="preserve">평가 및 보고 적용 기업 문단54에 따라 평가 대상에서 제외하는 </w:t>
                            </w:r>
                            <w:r>
                              <w:rPr>
                                <w:rFonts w:hint="eastAsia"/>
                              </w:rPr>
                              <w:t xml:space="preserve">부문이 있는 </w:t>
                            </w:r>
                            <w:r w:rsidRPr="00291E94">
                              <w:t>경우</w:t>
                            </w:r>
                            <w:r>
                              <w:rPr>
                                <w:rFonts w:hint="eastAsia"/>
                              </w:rPr>
                              <w:t xml:space="preserve"> 사용하는 예시입니다.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2CC8" id="_x0000_s1028" type="#_x0000_t202" style="position:absolute;left:0;text-align:left;margin-left:51.75pt;margin-top:-49.7pt;width:503.4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" fillcolor="#c0504d [3205]" strokecolor="#622423 [1605]" strokeweight="2pt">
                <v:textbox>
                  <w:txbxContent>
                    <w:p w14:paraId="5114A93F" w14:textId="401FA899" w:rsidR="00291E94" w:rsidRDefault="00291E94" w:rsidP="00291E94">
                      <w:proofErr w:type="spellStart"/>
                      <w:r>
                        <w:rPr>
                          <w:rFonts w:hint="eastAsia"/>
                        </w:rPr>
                        <w:t>신모범규준</w:t>
                      </w:r>
                      <w:proofErr w:type="spellEnd"/>
                      <w:r>
                        <w:rPr>
                          <w:rFonts w:hint="eastAsia"/>
                        </w:rPr>
                        <w:t>(20</w:t>
                      </w:r>
                      <w:r>
                        <w:t>21</w:t>
                      </w:r>
                      <w:r>
                        <w:rPr>
                          <w:rFonts w:hint="eastAsia"/>
                        </w:rPr>
                        <w:t xml:space="preserve">사업연도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 xml:space="preserve">별도 또는 연결)내부회계관리제도 감사를 받는 회사)을 적용 받는 회사 中 </w:t>
                      </w:r>
                      <w:r w:rsidRPr="00291E94">
                        <w:t xml:space="preserve">평가 및 보고 적용 기업 문단54에 따라 평가 대상에서 제외하는 </w:t>
                      </w:r>
                      <w:r>
                        <w:rPr>
                          <w:rFonts w:hint="eastAsia"/>
                        </w:rPr>
                        <w:t xml:space="preserve">부문이 있는 </w:t>
                      </w:r>
                      <w:r w:rsidRPr="00291E94">
                        <w:t>경우</w:t>
                      </w:r>
                      <w:r>
                        <w:rPr>
                          <w:rFonts w:hint="eastAsia"/>
                        </w:rPr>
                        <w:t xml:space="preserve"> 사용하는 예시입니다.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4692F3" w14:textId="6FDBD850" w:rsidR="00723303" w:rsidRDefault="00723303" w:rsidP="00723303">
      <w:pPr>
        <w:pStyle w:val="1"/>
        <w:rPr>
          <w:rFonts w:eastAsiaTheme="majorHAnsi"/>
          <w:b/>
          <w:bCs/>
          <w:spacing w:val="-16"/>
          <w:w w:val="95"/>
          <w:sz w:val="22"/>
        </w:rPr>
      </w:pPr>
      <w:bookmarkStart w:id="33" w:name="_Toc96009030"/>
      <w:r>
        <w:rPr>
          <w:rFonts w:eastAsiaTheme="majorHAnsi"/>
          <w:b/>
          <w:bCs/>
          <w:spacing w:val="-16"/>
          <w:w w:val="95"/>
          <w:sz w:val="22"/>
        </w:rPr>
        <w:t>Ⅲ</w:t>
      </w:r>
      <w:r>
        <w:rPr>
          <w:rFonts w:eastAsiaTheme="majorHAnsi" w:hint="eastAsia"/>
          <w:b/>
          <w:bCs/>
          <w:spacing w:val="-16"/>
          <w:w w:val="95"/>
          <w:sz w:val="22"/>
        </w:rPr>
        <w:t>.</w:t>
      </w:r>
      <w:r>
        <w:rPr>
          <w:rFonts w:eastAsiaTheme="majorHAnsi"/>
          <w:b/>
          <w:bCs/>
          <w:spacing w:val="-16"/>
          <w:w w:val="95"/>
          <w:sz w:val="22"/>
        </w:rPr>
        <w:t xml:space="preserve"> </w:t>
      </w:r>
      <w:r>
        <w:rPr>
          <w:rFonts w:eastAsiaTheme="majorHAnsi" w:hint="eastAsia"/>
          <w:b/>
          <w:bCs/>
          <w:spacing w:val="-16"/>
          <w:w w:val="95"/>
          <w:sz w:val="22"/>
        </w:rPr>
        <w:t>기타</w:t>
      </w:r>
      <w:bookmarkEnd w:id="33"/>
    </w:p>
    <w:p w14:paraId="6AB44D0D" w14:textId="672D70A0" w:rsidR="00291E94" w:rsidRPr="007E63E7" w:rsidRDefault="00CE601B" w:rsidP="00723303">
      <w:pPr>
        <w:pStyle w:val="2"/>
        <w:rPr>
          <w:rFonts w:eastAsiaTheme="majorHAnsi"/>
          <w:b/>
          <w:bCs/>
          <w:spacing w:val="-16"/>
          <w:w w:val="95"/>
          <w:sz w:val="22"/>
        </w:rPr>
      </w:pPr>
      <w:bookmarkStart w:id="34" w:name="_Toc96009031"/>
      <w:r>
        <w:rPr>
          <w:rFonts w:eastAsiaTheme="majorHAnsi"/>
          <w:b/>
          <w:bCs/>
          <w:spacing w:val="-16"/>
          <w:w w:val="95"/>
          <w:sz w:val="22"/>
        </w:rPr>
        <w:t>5</w:t>
      </w:r>
      <w:r w:rsidR="00291E94" w:rsidRPr="007E63E7">
        <w:rPr>
          <w:rFonts w:eastAsiaTheme="majorHAnsi" w:hint="eastAsia"/>
          <w:b/>
          <w:bCs/>
          <w:spacing w:val="-16"/>
          <w:w w:val="95"/>
          <w:sz w:val="22"/>
        </w:rPr>
        <w:t>. 평가 및 보고 적용 기업 문단5</w:t>
      </w:r>
      <w:r w:rsidR="00291E94" w:rsidRPr="007E63E7">
        <w:rPr>
          <w:rFonts w:eastAsiaTheme="majorHAnsi"/>
          <w:b/>
          <w:bCs/>
          <w:spacing w:val="-16"/>
          <w:w w:val="95"/>
          <w:sz w:val="22"/>
        </w:rPr>
        <w:t>4</w:t>
      </w:r>
      <w:r w:rsidR="00291E94" w:rsidRPr="007E63E7">
        <w:rPr>
          <w:rFonts w:eastAsiaTheme="majorHAnsi" w:hint="eastAsia"/>
          <w:b/>
          <w:bCs/>
          <w:spacing w:val="-16"/>
          <w:w w:val="95"/>
          <w:sz w:val="22"/>
        </w:rPr>
        <w:t>에 따라 평가 대상에서 제외하는 경우</w:t>
      </w:r>
      <w:r w:rsidR="00291E94" w:rsidRPr="007E63E7">
        <w:rPr>
          <w:rFonts w:eastAsiaTheme="majorHAnsi"/>
          <w:b/>
          <w:bCs/>
          <w:spacing w:val="-16"/>
          <w:w w:val="95"/>
          <w:sz w:val="22"/>
        </w:rPr>
        <w:t xml:space="preserve"> </w:t>
      </w:r>
      <w:r w:rsidR="00291E94" w:rsidRPr="007E63E7">
        <w:rPr>
          <w:rFonts w:eastAsiaTheme="majorHAnsi" w:hint="eastAsia"/>
          <w:b/>
          <w:bCs/>
          <w:spacing w:val="-16"/>
          <w:w w:val="95"/>
          <w:sz w:val="22"/>
        </w:rPr>
        <w:t>운영실태보고서 예시</w:t>
      </w:r>
      <w:bookmarkEnd w:id="34"/>
    </w:p>
    <w:p w14:paraId="21FCDF44" w14:textId="77777777" w:rsidR="00291E94" w:rsidRPr="007E63E7" w:rsidRDefault="00291E94" w:rsidP="00723303">
      <w:pPr>
        <w:pStyle w:val="3"/>
        <w:ind w:left="960" w:hanging="360"/>
        <w:rPr>
          <w:rFonts w:eastAsiaTheme="majorHAnsi"/>
          <w:b/>
          <w:sz w:val="18"/>
          <w:szCs w:val="18"/>
        </w:rPr>
      </w:pPr>
      <w:bookmarkStart w:id="35" w:name="_Toc96009032"/>
      <w:r w:rsidRPr="007E63E7">
        <w:rPr>
          <w:rFonts w:eastAsiaTheme="majorHAnsi"/>
          <w:b/>
          <w:sz w:val="18"/>
          <w:szCs w:val="18"/>
        </w:rPr>
        <w:t xml:space="preserve">[대표이사 및 내부회계관리자의 </w:t>
      </w:r>
      <w:r w:rsidRPr="007E63E7">
        <w:rPr>
          <w:rFonts w:eastAsiaTheme="majorHAnsi" w:hint="eastAsia"/>
          <w:b/>
          <w:sz w:val="18"/>
          <w:szCs w:val="18"/>
        </w:rPr>
        <w:t>내부회계관리제도</w:t>
      </w:r>
      <w:r w:rsidRPr="007E63E7">
        <w:rPr>
          <w:rFonts w:eastAsiaTheme="majorHAnsi"/>
          <w:b/>
          <w:sz w:val="18"/>
          <w:szCs w:val="18"/>
        </w:rPr>
        <w:t xml:space="preserve"> </w:t>
      </w:r>
      <w:r w:rsidRPr="007E63E7">
        <w:rPr>
          <w:rFonts w:eastAsiaTheme="majorHAnsi" w:hint="eastAsia"/>
          <w:b/>
          <w:sz w:val="18"/>
          <w:szCs w:val="18"/>
        </w:rPr>
        <w:t>운영실태보고서</w:t>
      </w:r>
      <w:r w:rsidRPr="007E63E7">
        <w:rPr>
          <w:rFonts w:eastAsiaTheme="majorHAnsi"/>
          <w:b/>
          <w:sz w:val="18"/>
          <w:szCs w:val="18"/>
        </w:rPr>
        <w:t>]</w:t>
      </w:r>
      <w:bookmarkEnd w:id="35"/>
    </w:p>
    <w:p w14:paraId="7D0DEA9F" w14:textId="77777777" w:rsidR="00291E94" w:rsidRPr="006F1659" w:rsidRDefault="00291E94" w:rsidP="008E35A8">
      <w:pPr>
        <w:pStyle w:val="3"/>
        <w:ind w:left="960" w:hanging="360"/>
        <w:rPr>
          <w:rFonts w:eastAsiaTheme="majorHAnsi"/>
          <w:color w:val="FF0000"/>
          <w:sz w:val="18"/>
          <w:szCs w:val="18"/>
        </w:rPr>
      </w:pPr>
      <w:bookmarkStart w:id="36" w:name="_Toc96009033"/>
      <w:r w:rsidRPr="007E63E7">
        <w:rPr>
          <w:rFonts w:eastAsiaTheme="majorHAnsi" w:hint="eastAsia"/>
          <w:sz w:val="18"/>
          <w:szCs w:val="18"/>
        </w:rPr>
        <w:t>- 중요한</w:t>
      </w:r>
      <w:r w:rsidRPr="007E63E7">
        <w:rPr>
          <w:rFonts w:eastAsiaTheme="majorHAnsi"/>
          <w:sz w:val="18"/>
          <w:szCs w:val="18"/>
        </w:rPr>
        <w:t xml:space="preserve"> 취약점이 없는 경우의 </w:t>
      </w:r>
      <w:r w:rsidRPr="007E63E7">
        <w:rPr>
          <w:rFonts w:eastAsiaTheme="majorHAnsi" w:hint="eastAsia"/>
          <w:sz w:val="18"/>
          <w:szCs w:val="18"/>
        </w:rPr>
        <w:t>운영실태보고서</w:t>
      </w:r>
      <w:bookmarkEnd w:id="36"/>
    </w:p>
    <w:tbl>
      <w:tblPr>
        <w:tblStyle w:val="ae"/>
        <w:tblW w:w="4909" w:type="pct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291E94" w:rsidRPr="00BF381F" w14:paraId="08E60D85" w14:textId="77777777" w:rsidTr="00656F5A">
        <w:trPr>
          <w:trHeight w:val="10494"/>
        </w:trPr>
        <w:tc>
          <w:tcPr>
            <w:tcW w:w="5000" w:type="pct"/>
            <w:tcBorders>
              <w:bottom w:val="single" w:sz="4" w:space="0" w:color="auto"/>
            </w:tcBorders>
          </w:tcPr>
          <w:p w14:paraId="19EEDB70" w14:textId="77777777" w:rsidR="00291E94" w:rsidRPr="000D05A5" w:rsidRDefault="00291E94" w:rsidP="00656F5A">
            <w:pPr>
              <w:jc w:val="right"/>
              <w:rPr>
                <w:rFonts w:asciiTheme="majorHAnsi" w:eastAsiaTheme="majorHAnsi" w:hAnsiTheme="majorHAnsi"/>
                <w:sz w:val="4"/>
                <w:szCs w:val="4"/>
              </w:rPr>
            </w:pPr>
          </w:p>
          <w:p w14:paraId="7B650CF5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xx주식회사 주주, 이사회 및 감사(위원회) 귀중</w:t>
            </w:r>
          </w:p>
          <w:p w14:paraId="6EAF18D3" w14:textId="77777777" w:rsidR="00291E94" w:rsidRPr="00291E94" w:rsidRDefault="00291E94" w:rsidP="00656F5A">
            <w:pPr>
              <w:rPr>
                <w:rFonts w:asciiTheme="majorHAnsi" w:eastAsiaTheme="majorHAnsi" w:hAnsiTheme="majorHAnsi" w:cs="굴림"/>
                <w:sz w:val="12"/>
                <w:szCs w:val="12"/>
              </w:rPr>
            </w:pPr>
          </w:p>
          <w:p w14:paraId="4E584060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대표이사 및 내부회계관리자는 20xx년 x월 x일 현재 동일자로 종료하는 회계연도에 대한 당사의 내부회계관리제도의 설계 및 운영실태를 평가하였습니다.</w:t>
            </w:r>
          </w:p>
          <w:p w14:paraId="2AAA881B" w14:textId="77777777" w:rsidR="00291E94" w:rsidRPr="00291E94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6B34367E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내부회계관리제도의 설계 및 운영에 대한 책임은 본 대표이사 및 내부회계관리자를 포함한 회사의 경영진에 있습니다.</w:t>
            </w:r>
          </w:p>
          <w:p w14:paraId="4D1B72F0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회사의 내부회계관리제도가 신뢰할 수 있는 재무제표의 작성 및 공시를 위하여 재무제표의 왜곡을 초래할 수 있는 오류나 부정행위를 예방하고 적발할 수 있도록 효과적으로 설계 및 운영되고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있는지의</w:t>
            </w:r>
            <w:proofErr w:type="spellEnd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여부에 대하여 평가하였습니다.</w:t>
            </w:r>
          </w:p>
          <w:p w14:paraId="31154212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내부회계관리제도의 설계 및 운영을 위해 </w:t>
            </w:r>
            <w:proofErr w:type="spellStart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내부회계관리제도운영위원회에서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발표한 ‘내부회계관리제도 설계 및 운영 개념체계(다른 체계를 사용한 경우 그 체계의 명칭)’</w:t>
            </w:r>
            <w:proofErr w:type="spellStart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를</w:t>
            </w:r>
            <w:proofErr w:type="spellEnd"/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준거기준으로 사용하였습니다. 또한 내부회계관리제도의 설계 및 운영실태를 평가함에 있어</w:t>
            </w:r>
            <w:r w:rsidRPr="00BF381F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381F">
              <w:rPr>
                <w:rFonts w:asciiTheme="majorHAnsi" w:eastAsiaTheme="majorHAnsi" w:hAnsiTheme="majorHAnsi"/>
                <w:bCs/>
                <w:sz w:val="18"/>
                <w:szCs w:val="18"/>
              </w:rPr>
              <w:t>내부회계관리제도운영위원회에서</w:t>
            </w:r>
            <w:proofErr w:type="spellEnd"/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발표한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평가 및 보고 모범규준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(다른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기준을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사용한 경우 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>의 명칭)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을 평가기준으로 사용하였습니다.</w:t>
            </w:r>
          </w:p>
          <w:p w14:paraId="17948110" w14:textId="77777777" w:rsidR="00291E94" w:rsidRPr="00291E94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6"/>
                <w:szCs w:val="6"/>
              </w:rPr>
            </w:pPr>
          </w:p>
          <w:p w14:paraId="3727F218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내부회계관리자의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운영실태 평가결과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, 20××년 ×월 ×일 현재 당사의 내부회계관리제도는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‘내부회계관리제도 설계 및 운영 개념체계(다른 체계를 사용한 경우 그 체계의 명칭)’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에 근거하여 볼 때, 중요성의 관점에서 효과적으로 설계되어 운영되고 있다고 판단됩니다.</w:t>
            </w:r>
          </w:p>
          <w:p w14:paraId="127F4DCD" w14:textId="77777777" w:rsidR="00291E94" w:rsidRPr="00291E94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38D86519" w14:textId="77777777" w:rsidR="00291E94" w:rsidRPr="007E63E7" w:rsidRDefault="00291E94" w:rsidP="00656F5A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E63E7">
              <w:rPr>
                <w:rFonts w:asciiTheme="majorHAnsi" w:eastAsiaTheme="majorHAnsi" w:hAnsiTheme="majorHAnsi" w:hint="eastAsia"/>
                <w:sz w:val="18"/>
                <w:szCs w:val="18"/>
              </w:rPr>
              <w:t>당사는 내부회계관리제도 평가를 현실적으로 수행하기 어려운 피합병부문인 xx주식회사 부문(합병기준일 20xx년 x월 x일, 평가기준일 현재 자산총액 및 매출액은 x원 및 x원, 합병 후 자산총액 및 매출액의 x% 및 x%에 해당)을 내부회계관리제도 평가 대상에서 제외하였습니다.</w:t>
            </w:r>
          </w:p>
          <w:p w14:paraId="60AB4FB0" w14:textId="77777777" w:rsidR="00291E94" w:rsidRPr="00291E94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271D0A73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보고내용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으로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되지 아니하였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고,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하여야 할 사항을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빠뜨리고 있지 아니함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을 확인하였습니다. </w:t>
            </w:r>
          </w:p>
          <w:p w14:paraId="2026ACC1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또한 본 대표이사 및 내부회계관리자는 보고내용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에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중대한 오해를 일으키는 내용이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표시되지 아니하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다는 사실을 확인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하였으며,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충분한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주의를 다하여 직접 확인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·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검토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하였습니다.</w:t>
            </w:r>
          </w:p>
          <w:p w14:paraId="06BE2CD4" w14:textId="77777777" w:rsidR="00291E94" w:rsidRPr="00291E94" w:rsidRDefault="00291E94" w:rsidP="00656F5A">
            <w:pPr>
              <w:pStyle w:val="a4"/>
              <w:ind w:leftChars="0" w:left="0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48CA63C8" w14:textId="77777777" w:rsidR="00291E94" w:rsidRPr="00BF381F" w:rsidRDefault="00291E94" w:rsidP="00656F5A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br/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직전 사업연도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에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보고한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중요한 취약점의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시정조치 계획 이행결과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등</w:t>
            </w:r>
          </w:p>
          <w:p w14:paraId="1762D44A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14:paraId="4576CC30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대 표 이 사 × × × (인)</w:t>
            </w:r>
          </w:p>
          <w:p w14:paraId="798414D7" w14:textId="77777777" w:rsidR="00291E94" w:rsidRPr="00BF381F" w:rsidRDefault="00291E94" w:rsidP="00656F5A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내부회계관리자 × × × (인)</w:t>
            </w:r>
          </w:p>
          <w:p w14:paraId="5B208047" w14:textId="77777777" w:rsidR="00291E94" w:rsidRPr="009A1A79" w:rsidRDefault="00291E94" w:rsidP="00656F5A">
            <w:pPr>
              <w:jc w:val="right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</w:tbl>
    <w:p w14:paraId="42CA0EAA" w14:textId="1993BB7E" w:rsidR="00A62B58" w:rsidRPr="00291E94" w:rsidRDefault="00291E94" w:rsidP="00291E94">
      <w:pPr>
        <w:spacing w:after="0" w:line="240" w:lineRule="auto"/>
        <w:rPr>
          <w:rFonts w:asciiTheme="majorHAnsi" w:eastAsiaTheme="majorHAnsi" w:hAnsiTheme="majorHAnsi"/>
          <w:bCs/>
          <w:spacing w:val="-16"/>
          <w:sz w:val="18"/>
          <w:szCs w:val="18"/>
        </w:rPr>
      </w:pPr>
      <w:bookmarkStart w:id="37" w:name="_Hlk95825347"/>
      <w:r w:rsidRPr="007E63E7">
        <w:rPr>
          <w:rFonts w:asciiTheme="majorHAnsi" w:eastAsiaTheme="majorHAnsi" w:hAnsiTheme="majorHAnsi" w:hint="eastAsia"/>
          <w:bCs/>
          <w:spacing w:val="-16"/>
          <w:sz w:val="18"/>
          <w:szCs w:val="18"/>
        </w:rPr>
        <w:t xml:space="preserve">- 중요한 취약점이 있는 경우의 운영실태보고서 및 </w:t>
      </w:r>
      <w:proofErr w:type="spellStart"/>
      <w:r w:rsidRPr="007E63E7">
        <w:rPr>
          <w:rFonts w:asciiTheme="majorHAnsi" w:eastAsiaTheme="majorHAnsi" w:hAnsiTheme="majorHAnsi" w:hint="eastAsia"/>
          <w:bCs/>
          <w:spacing w:val="-16"/>
          <w:sz w:val="18"/>
          <w:szCs w:val="18"/>
        </w:rPr>
        <w:t>연결내부회계관리제도</w:t>
      </w:r>
      <w:proofErr w:type="spellEnd"/>
      <w:r w:rsidRPr="007E63E7">
        <w:rPr>
          <w:rFonts w:asciiTheme="majorHAnsi" w:eastAsiaTheme="majorHAnsi" w:hAnsiTheme="majorHAnsi" w:hint="eastAsia"/>
          <w:bCs/>
          <w:spacing w:val="-16"/>
          <w:sz w:val="18"/>
          <w:szCs w:val="18"/>
        </w:rPr>
        <w:t xml:space="preserve"> 운영실태보고서도 상기와 동일 방식으로 적용</w:t>
      </w:r>
      <w:bookmarkEnd w:id="37"/>
    </w:p>
    <w:sectPr w:rsidR="00A62B58" w:rsidRPr="00291E94" w:rsidSect="00171C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F885" w14:textId="77777777" w:rsidR="00C55AC6" w:rsidRDefault="00C55AC6" w:rsidP="00937844">
      <w:pPr>
        <w:spacing w:after="0" w:line="240" w:lineRule="auto"/>
      </w:pPr>
      <w:r>
        <w:separator/>
      </w:r>
    </w:p>
  </w:endnote>
  <w:endnote w:type="continuationSeparator" w:id="0">
    <w:p w14:paraId="15C6524B" w14:textId="77777777" w:rsidR="00C55AC6" w:rsidRDefault="00C55AC6" w:rsidP="0093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D680" w14:textId="77777777" w:rsidR="00C55AC6" w:rsidRDefault="00C55AC6" w:rsidP="00937844">
      <w:pPr>
        <w:spacing w:after="0" w:line="240" w:lineRule="auto"/>
      </w:pPr>
      <w:r>
        <w:separator/>
      </w:r>
    </w:p>
  </w:footnote>
  <w:footnote w:type="continuationSeparator" w:id="0">
    <w:p w14:paraId="3DF94491" w14:textId="77777777" w:rsidR="00C55AC6" w:rsidRDefault="00C55AC6" w:rsidP="0093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8AB"/>
    <w:multiLevelType w:val="multilevel"/>
    <w:tmpl w:val="3876965E"/>
    <w:lvl w:ilvl="0">
      <w:start w:val="2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DDE23EC"/>
    <w:multiLevelType w:val="hybridMultilevel"/>
    <w:tmpl w:val="4F3C280A"/>
    <w:lvl w:ilvl="0" w:tplc="5EF66C8A">
      <w:start w:val="1"/>
      <w:numFmt w:val="decimal"/>
      <w:lvlText w:val="(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1651" w:hanging="400"/>
      </w:pPr>
    </w:lvl>
    <w:lvl w:ilvl="3" w:tplc="0409000F" w:tentative="1">
      <w:start w:val="1"/>
      <w:numFmt w:val="decimal"/>
      <w:lvlText w:val="%4."/>
      <w:lvlJc w:val="left"/>
      <w:pPr>
        <w:ind w:left="2051" w:hanging="400"/>
      </w:pPr>
    </w:lvl>
    <w:lvl w:ilvl="4" w:tplc="04090019" w:tentative="1">
      <w:start w:val="1"/>
      <w:numFmt w:val="upperLetter"/>
      <w:lvlText w:val="%5."/>
      <w:lvlJc w:val="left"/>
      <w:pPr>
        <w:ind w:left="2451" w:hanging="400"/>
      </w:pPr>
    </w:lvl>
    <w:lvl w:ilvl="5" w:tplc="0409001B" w:tentative="1">
      <w:start w:val="1"/>
      <w:numFmt w:val="lowerRoman"/>
      <w:lvlText w:val="%6."/>
      <w:lvlJc w:val="right"/>
      <w:pPr>
        <w:ind w:left="2851" w:hanging="400"/>
      </w:pPr>
    </w:lvl>
    <w:lvl w:ilvl="6" w:tplc="0409000F" w:tentative="1">
      <w:start w:val="1"/>
      <w:numFmt w:val="decimal"/>
      <w:lvlText w:val="%7."/>
      <w:lvlJc w:val="left"/>
      <w:pPr>
        <w:ind w:left="3251" w:hanging="400"/>
      </w:pPr>
    </w:lvl>
    <w:lvl w:ilvl="7" w:tplc="04090019" w:tentative="1">
      <w:start w:val="1"/>
      <w:numFmt w:val="upperLetter"/>
      <w:lvlText w:val="%8."/>
      <w:lvlJc w:val="left"/>
      <w:pPr>
        <w:ind w:left="3651" w:hanging="400"/>
      </w:pPr>
    </w:lvl>
    <w:lvl w:ilvl="8" w:tplc="0409001B" w:tentative="1">
      <w:start w:val="1"/>
      <w:numFmt w:val="lowerRoman"/>
      <w:lvlText w:val="%9."/>
      <w:lvlJc w:val="right"/>
      <w:pPr>
        <w:ind w:left="4051" w:hanging="400"/>
      </w:pPr>
    </w:lvl>
  </w:abstractNum>
  <w:abstractNum w:abstractNumId="2" w15:restartNumberingAfterBreak="0">
    <w:nsid w:val="0EC0120A"/>
    <w:multiLevelType w:val="hybridMultilevel"/>
    <w:tmpl w:val="6AACD4C0"/>
    <w:lvl w:ilvl="0" w:tplc="5920986E">
      <w:start w:val="1"/>
      <w:numFmt w:val="ganad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5115667"/>
    <w:multiLevelType w:val="hybridMultilevel"/>
    <w:tmpl w:val="5C2C8794"/>
    <w:lvl w:ilvl="0" w:tplc="D45A1CEE">
      <w:start w:val="1"/>
      <w:numFmt w:val="decimal"/>
      <w:lvlText w:val="(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1651" w:hanging="400"/>
      </w:pPr>
    </w:lvl>
    <w:lvl w:ilvl="3" w:tplc="0409000F" w:tentative="1">
      <w:start w:val="1"/>
      <w:numFmt w:val="decimal"/>
      <w:lvlText w:val="%4."/>
      <w:lvlJc w:val="left"/>
      <w:pPr>
        <w:ind w:left="2051" w:hanging="400"/>
      </w:pPr>
    </w:lvl>
    <w:lvl w:ilvl="4" w:tplc="04090019" w:tentative="1">
      <w:start w:val="1"/>
      <w:numFmt w:val="upperLetter"/>
      <w:lvlText w:val="%5."/>
      <w:lvlJc w:val="left"/>
      <w:pPr>
        <w:ind w:left="2451" w:hanging="400"/>
      </w:pPr>
    </w:lvl>
    <w:lvl w:ilvl="5" w:tplc="0409001B" w:tentative="1">
      <w:start w:val="1"/>
      <w:numFmt w:val="lowerRoman"/>
      <w:lvlText w:val="%6."/>
      <w:lvlJc w:val="right"/>
      <w:pPr>
        <w:ind w:left="2851" w:hanging="400"/>
      </w:pPr>
    </w:lvl>
    <w:lvl w:ilvl="6" w:tplc="0409000F" w:tentative="1">
      <w:start w:val="1"/>
      <w:numFmt w:val="decimal"/>
      <w:lvlText w:val="%7."/>
      <w:lvlJc w:val="left"/>
      <w:pPr>
        <w:ind w:left="3251" w:hanging="400"/>
      </w:pPr>
    </w:lvl>
    <w:lvl w:ilvl="7" w:tplc="04090019" w:tentative="1">
      <w:start w:val="1"/>
      <w:numFmt w:val="upperLetter"/>
      <w:lvlText w:val="%8."/>
      <w:lvlJc w:val="left"/>
      <w:pPr>
        <w:ind w:left="3651" w:hanging="400"/>
      </w:pPr>
    </w:lvl>
    <w:lvl w:ilvl="8" w:tplc="0409001B" w:tentative="1">
      <w:start w:val="1"/>
      <w:numFmt w:val="lowerRoman"/>
      <w:lvlText w:val="%9."/>
      <w:lvlJc w:val="right"/>
      <w:pPr>
        <w:ind w:left="4051" w:hanging="400"/>
      </w:pPr>
    </w:lvl>
  </w:abstractNum>
  <w:abstractNum w:abstractNumId="4" w15:restartNumberingAfterBreak="0">
    <w:nsid w:val="19657029"/>
    <w:multiLevelType w:val="hybridMultilevel"/>
    <w:tmpl w:val="69E85C62"/>
    <w:lvl w:ilvl="0" w:tplc="FFFFFFFF">
      <w:start w:val="1"/>
      <w:numFmt w:val="ganada"/>
      <w:lvlText w:val="%1."/>
      <w:lvlJc w:val="left"/>
      <w:pPr>
        <w:ind w:left="785" w:hanging="360"/>
      </w:pPr>
    </w:lvl>
    <w:lvl w:ilvl="1" w:tplc="FFFFFFFF">
      <w:start w:val="1"/>
      <w:numFmt w:val="upperLetter"/>
      <w:lvlText w:val="%2."/>
      <w:lvlJc w:val="left"/>
      <w:pPr>
        <w:ind w:left="1225" w:hanging="400"/>
      </w:pPr>
    </w:lvl>
    <w:lvl w:ilvl="2" w:tplc="FFFFFFFF">
      <w:start w:val="1"/>
      <w:numFmt w:val="lowerRoman"/>
      <w:lvlText w:val="%3."/>
      <w:lvlJc w:val="right"/>
      <w:pPr>
        <w:ind w:left="1625" w:hanging="400"/>
      </w:pPr>
    </w:lvl>
    <w:lvl w:ilvl="3" w:tplc="FFFFFFFF">
      <w:start w:val="1"/>
      <w:numFmt w:val="decimal"/>
      <w:lvlText w:val="%4."/>
      <w:lvlJc w:val="left"/>
      <w:pPr>
        <w:ind w:left="2025" w:hanging="400"/>
      </w:pPr>
    </w:lvl>
    <w:lvl w:ilvl="4" w:tplc="FFFFFFFF">
      <w:start w:val="1"/>
      <w:numFmt w:val="upperLetter"/>
      <w:lvlText w:val="%5."/>
      <w:lvlJc w:val="left"/>
      <w:pPr>
        <w:ind w:left="2425" w:hanging="400"/>
      </w:pPr>
    </w:lvl>
    <w:lvl w:ilvl="5" w:tplc="FFFFFFFF">
      <w:start w:val="1"/>
      <w:numFmt w:val="lowerRoman"/>
      <w:lvlText w:val="%6."/>
      <w:lvlJc w:val="right"/>
      <w:pPr>
        <w:ind w:left="2825" w:hanging="400"/>
      </w:pPr>
    </w:lvl>
    <w:lvl w:ilvl="6" w:tplc="FFFFFFFF">
      <w:start w:val="1"/>
      <w:numFmt w:val="decimal"/>
      <w:lvlText w:val="%7."/>
      <w:lvlJc w:val="left"/>
      <w:pPr>
        <w:ind w:left="3225" w:hanging="400"/>
      </w:pPr>
    </w:lvl>
    <w:lvl w:ilvl="7" w:tplc="FFFFFFFF">
      <w:start w:val="1"/>
      <w:numFmt w:val="upperLetter"/>
      <w:lvlText w:val="%8."/>
      <w:lvlJc w:val="left"/>
      <w:pPr>
        <w:ind w:left="3625" w:hanging="400"/>
      </w:pPr>
    </w:lvl>
    <w:lvl w:ilvl="8" w:tplc="FFFFFFFF">
      <w:start w:val="1"/>
      <w:numFmt w:val="lowerRoman"/>
      <w:lvlText w:val="%9."/>
      <w:lvlJc w:val="right"/>
      <w:pPr>
        <w:ind w:left="4025" w:hanging="400"/>
      </w:pPr>
    </w:lvl>
  </w:abstractNum>
  <w:abstractNum w:abstractNumId="5" w15:restartNumberingAfterBreak="0">
    <w:nsid w:val="19F634BB"/>
    <w:multiLevelType w:val="hybridMultilevel"/>
    <w:tmpl w:val="BB38E00A"/>
    <w:lvl w:ilvl="0" w:tplc="BD70FBA6">
      <w:start w:val="8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 w15:restartNumberingAfterBreak="0">
    <w:nsid w:val="26235732"/>
    <w:multiLevelType w:val="multilevel"/>
    <w:tmpl w:val="E78C83B6"/>
    <w:lvl w:ilvl="0">
      <w:start w:val="4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7260FFB"/>
    <w:multiLevelType w:val="multilevel"/>
    <w:tmpl w:val="6908BE18"/>
    <w:lvl w:ilvl="0">
      <w:start w:val="4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28127735"/>
    <w:multiLevelType w:val="hybridMultilevel"/>
    <w:tmpl w:val="69E85C62"/>
    <w:lvl w:ilvl="0" w:tplc="76DA0800">
      <w:start w:val="1"/>
      <w:numFmt w:val="ganad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9" w15:restartNumberingAfterBreak="0">
    <w:nsid w:val="2C9102C9"/>
    <w:multiLevelType w:val="multilevel"/>
    <w:tmpl w:val="98EAD986"/>
    <w:lvl w:ilvl="0">
      <w:start w:val="1"/>
      <w:numFmt w:val="decimal"/>
      <w:lvlText w:val="%1"/>
      <w:lvlJc w:val="left"/>
      <w:pPr>
        <w:ind w:left="567" w:hanging="425"/>
      </w:pPr>
    </w:lvl>
    <w:lvl w:ilvl="1">
      <w:start w:val="1"/>
      <w:numFmt w:val="decimal"/>
      <w:lvlText w:val="%1.%2"/>
      <w:lvlJc w:val="left"/>
      <w:pPr>
        <w:ind w:left="1134" w:hanging="567"/>
      </w:pPr>
    </w:lvl>
    <w:lvl w:ilvl="2">
      <w:start w:val="1"/>
      <w:numFmt w:val="bullet"/>
      <w:lvlText w:val="•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693" w:hanging="850"/>
      </w:pPr>
    </w:lvl>
    <w:lvl w:ilvl="5">
      <w:start w:val="1"/>
      <w:numFmt w:val="decimal"/>
      <w:lvlText w:val="%1.%2.%3.%4.%5.%6"/>
      <w:lvlJc w:val="left"/>
      <w:pPr>
        <w:ind w:left="3402" w:hanging="1134"/>
      </w:pPr>
    </w:lvl>
    <w:lvl w:ilvl="6">
      <w:start w:val="1"/>
      <w:numFmt w:val="decimal"/>
      <w:lvlText w:val="%1.%2.%3.%4.%5.%6.%7"/>
      <w:lvlJc w:val="left"/>
      <w:pPr>
        <w:ind w:left="3969" w:hanging="1276"/>
      </w:pPr>
    </w:lvl>
    <w:lvl w:ilvl="7">
      <w:start w:val="1"/>
      <w:numFmt w:val="decimal"/>
      <w:lvlText w:val="%1.%2.%3.%4.%5.%6.%7.%8"/>
      <w:lvlJc w:val="left"/>
      <w:pPr>
        <w:ind w:left="4536" w:hanging="1418"/>
      </w:pPr>
    </w:lvl>
    <w:lvl w:ilvl="8">
      <w:start w:val="1"/>
      <w:numFmt w:val="decimal"/>
      <w:lvlText w:val="%1.%2.%3.%4.%5.%6.%7.%8.%9"/>
      <w:lvlJc w:val="left"/>
      <w:pPr>
        <w:ind w:left="5244" w:hanging="1700"/>
      </w:pPr>
    </w:lvl>
  </w:abstractNum>
  <w:abstractNum w:abstractNumId="10" w15:restartNumberingAfterBreak="0">
    <w:nsid w:val="36FA4F7E"/>
    <w:multiLevelType w:val="hybridMultilevel"/>
    <w:tmpl w:val="DA22DEC8"/>
    <w:lvl w:ilvl="0" w:tplc="6874B1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 w15:restartNumberingAfterBreak="0">
    <w:nsid w:val="381C39C0"/>
    <w:multiLevelType w:val="hybridMultilevel"/>
    <w:tmpl w:val="69D8E826"/>
    <w:lvl w:ilvl="0" w:tplc="FFAE7760">
      <w:start w:val="1"/>
      <w:numFmt w:val="bullet"/>
      <w:lvlText w:val="•"/>
      <w:lvlJc w:val="left"/>
      <w:pPr>
        <w:ind w:left="1251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2" w15:restartNumberingAfterBreak="0">
    <w:nsid w:val="4151102E"/>
    <w:multiLevelType w:val="hybridMultilevel"/>
    <w:tmpl w:val="9E22E946"/>
    <w:lvl w:ilvl="0" w:tplc="76DA0800">
      <w:start w:val="1"/>
      <w:numFmt w:val="ganad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3" w15:restartNumberingAfterBreak="0">
    <w:nsid w:val="42D51B0D"/>
    <w:multiLevelType w:val="hybridMultilevel"/>
    <w:tmpl w:val="841EE9EA"/>
    <w:lvl w:ilvl="0" w:tplc="AA52B224">
      <w:start w:val="1"/>
      <w:numFmt w:val="decimal"/>
      <w:lvlText w:val="(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1651" w:hanging="400"/>
      </w:pPr>
    </w:lvl>
    <w:lvl w:ilvl="3" w:tplc="0409000F" w:tentative="1">
      <w:start w:val="1"/>
      <w:numFmt w:val="decimal"/>
      <w:lvlText w:val="%4."/>
      <w:lvlJc w:val="left"/>
      <w:pPr>
        <w:ind w:left="2051" w:hanging="400"/>
      </w:pPr>
    </w:lvl>
    <w:lvl w:ilvl="4" w:tplc="04090019" w:tentative="1">
      <w:start w:val="1"/>
      <w:numFmt w:val="upperLetter"/>
      <w:lvlText w:val="%5."/>
      <w:lvlJc w:val="left"/>
      <w:pPr>
        <w:ind w:left="2451" w:hanging="400"/>
      </w:pPr>
    </w:lvl>
    <w:lvl w:ilvl="5" w:tplc="0409001B" w:tentative="1">
      <w:start w:val="1"/>
      <w:numFmt w:val="lowerRoman"/>
      <w:lvlText w:val="%6."/>
      <w:lvlJc w:val="right"/>
      <w:pPr>
        <w:ind w:left="2851" w:hanging="400"/>
      </w:pPr>
    </w:lvl>
    <w:lvl w:ilvl="6" w:tplc="0409000F" w:tentative="1">
      <w:start w:val="1"/>
      <w:numFmt w:val="decimal"/>
      <w:lvlText w:val="%7."/>
      <w:lvlJc w:val="left"/>
      <w:pPr>
        <w:ind w:left="3251" w:hanging="400"/>
      </w:pPr>
    </w:lvl>
    <w:lvl w:ilvl="7" w:tplc="04090019" w:tentative="1">
      <w:start w:val="1"/>
      <w:numFmt w:val="upperLetter"/>
      <w:lvlText w:val="%8."/>
      <w:lvlJc w:val="left"/>
      <w:pPr>
        <w:ind w:left="3651" w:hanging="400"/>
      </w:pPr>
    </w:lvl>
    <w:lvl w:ilvl="8" w:tplc="0409001B" w:tentative="1">
      <w:start w:val="1"/>
      <w:numFmt w:val="lowerRoman"/>
      <w:lvlText w:val="%9."/>
      <w:lvlJc w:val="right"/>
      <w:pPr>
        <w:ind w:left="4051" w:hanging="400"/>
      </w:pPr>
    </w:lvl>
  </w:abstractNum>
  <w:abstractNum w:abstractNumId="14" w15:restartNumberingAfterBreak="0">
    <w:nsid w:val="491573FA"/>
    <w:multiLevelType w:val="hybridMultilevel"/>
    <w:tmpl w:val="69E85C62"/>
    <w:lvl w:ilvl="0" w:tplc="FFFFFFFF">
      <w:start w:val="1"/>
      <w:numFmt w:val="ganada"/>
      <w:lvlText w:val="%1."/>
      <w:lvlJc w:val="left"/>
      <w:pPr>
        <w:ind w:left="785" w:hanging="360"/>
      </w:pPr>
    </w:lvl>
    <w:lvl w:ilvl="1" w:tplc="FFFFFFFF">
      <w:start w:val="1"/>
      <w:numFmt w:val="upperLetter"/>
      <w:lvlText w:val="%2."/>
      <w:lvlJc w:val="left"/>
      <w:pPr>
        <w:ind w:left="1225" w:hanging="400"/>
      </w:pPr>
    </w:lvl>
    <w:lvl w:ilvl="2" w:tplc="FFFFFFFF">
      <w:start w:val="1"/>
      <w:numFmt w:val="lowerRoman"/>
      <w:lvlText w:val="%3."/>
      <w:lvlJc w:val="right"/>
      <w:pPr>
        <w:ind w:left="1625" w:hanging="400"/>
      </w:pPr>
    </w:lvl>
    <w:lvl w:ilvl="3" w:tplc="FFFFFFFF">
      <w:start w:val="1"/>
      <w:numFmt w:val="decimal"/>
      <w:lvlText w:val="%4."/>
      <w:lvlJc w:val="left"/>
      <w:pPr>
        <w:ind w:left="2025" w:hanging="400"/>
      </w:pPr>
    </w:lvl>
    <w:lvl w:ilvl="4" w:tplc="FFFFFFFF">
      <w:start w:val="1"/>
      <w:numFmt w:val="upperLetter"/>
      <w:lvlText w:val="%5."/>
      <w:lvlJc w:val="left"/>
      <w:pPr>
        <w:ind w:left="2425" w:hanging="400"/>
      </w:pPr>
    </w:lvl>
    <w:lvl w:ilvl="5" w:tplc="FFFFFFFF">
      <w:start w:val="1"/>
      <w:numFmt w:val="lowerRoman"/>
      <w:lvlText w:val="%6."/>
      <w:lvlJc w:val="right"/>
      <w:pPr>
        <w:ind w:left="2825" w:hanging="400"/>
      </w:pPr>
    </w:lvl>
    <w:lvl w:ilvl="6" w:tplc="FFFFFFFF">
      <w:start w:val="1"/>
      <w:numFmt w:val="decimal"/>
      <w:lvlText w:val="%7."/>
      <w:lvlJc w:val="left"/>
      <w:pPr>
        <w:ind w:left="3225" w:hanging="400"/>
      </w:pPr>
    </w:lvl>
    <w:lvl w:ilvl="7" w:tplc="FFFFFFFF">
      <w:start w:val="1"/>
      <w:numFmt w:val="upperLetter"/>
      <w:lvlText w:val="%8."/>
      <w:lvlJc w:val="left"/>
      <w:pPr>
        <w:ind w:left="3625" w:hanging="400"/>
      </w:pPr>
    </w:lvl>
    <w:lvl w:ilvl="8" w:tplc="FFFFFFFF">
      <w:start w:val="1"/>
      <w:numFmt w:val="lowerRoman"/>
      <w:lvlText w:val="%9."/>
      <w:lvlJc w:val="right"/>
      <w:pPr>
        <w:ind w:left="4025" w:hanging="400"/>
      </w:pPr>
    </w:lvl>
  </w:abstractNum>
  <w:abstractNum w:abstractNumId="15" w15:restartNumberingAfterBreak="0">
    <w:nsid w:val="4B7A3A21"/>
    <w:multiLevelType w:val="hybridMultilevel"/>
    <w:tmpl w:val="8C8A30F2"/>
    <w:lvl w:ilvl="0" w:tplc="EEE20FE8">
      <w:start w:val="1"/>
      <w:numFmt w:val="ganad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CBC1B7C"/>
    <w:multiLevelType w:val="hybridMultilevel"/>
    <w:tmpl w:val="511AC94C"/>
    <w:lvl w:ilvl="0" w:tplc="A8B81B7E">
      <w:start w:val="3"/>
      <w:numFmt w:val="bullet"/>
      <w:lvlText w:val="-"/>
      <w:lvlJc w:val="left"/>
      <w:pPr>
        <w:ind w:left="20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7" w15:restartNumberingAfterBreak="0">
    <w:nsid w:val="624B2747"/>
    <w:multiLevelType w:val="multilevel"/>
    <w:tmpl w:val="D1DA481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2CC0AF4"/>
    <w:multiLevelType w:val="multilevel"/>
    <w:tmpl w:val="D7E89052"/>
    <w:lvl w:ilvl="0">
      <w:start w:val="3"/>
      <w:numFmt w:val="bullet"/>
      <w:lvlText w:val="-"/>
      <w:lvlJc w:val="left"/>
      <w:pPr>
        <w:ind w:left="850" w:hanging="425"/>
      </w:pPr>
      <w:rPr>
        <w:rFonts w:ascii="맑은 고딕" w:eastAsia="맑은 고딕" w:hAnsi="맑은 고딕" w:cstheme="minorBidi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843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9" w15:restartNumberingAfterBreak="0">
    <w:nsid w:val="66FB0B11"/>
    <w:multiLevelType w:val="hybridMultilevel"/>
    <w:tmpl w:val="C35C3AC0"/>
    <w:lvl w:ilvl="0" w:tplc="B150F9C0">
      <w:start w:val="1"/>
      <w:numFmt w:val="decimal"/>
      <w:lvlText w:val="(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1651" w:hanging="400"/>
      </w:pPr>
    </w:lvl>
    <w:lvl w:ilvl="3" w:tplc="0409000F" w:tentative="1">
      <w:start w:val="1"/>
      <w:numFmt w:val="decimal"/>
      <w:lvlText w:val="%4."/>
      <w:lvlJc w:val="left"/>
      <w:pPr>
        <w:ind w:left="2051" w:hanging="400"/>
      </w:pPr>
    </w:lvl>
    <w:lvl w:ilvl="4" w:tplc="04090019" w:tentative="1">
      <w:start w:val="1"/>
      <w:numFmt w:val="upperLetter"/>
      <w:lvlText w:val="%5."/>
      <w:lvlJc w:val="left"/>
      <w:pPr>
        <w:ind w:left="2451" w:hanging="400"/>
      </w:pPr>
    </w:lvl>
    <w:lvl w:ilvl="5" w:tplc="0409001B" w:tentative="1">
      <w:start w:val="1"/>
      <w:numFmt w:val="lowerRoman"/>
      <w:lvlText w:val="%6."/>
      <w:lvlJc w:val="right"/>
      <w:pPr>
        <w:ind w:left="2851" w:hanging="400"/>
      </w:pPr>
    </w:lvl>
    <w:lvl w:ilvl="6" w:tplc="0409000F" w:tentative="1">
      <w:start w:val="1"/>
      <w:numFmt w:val="decimal"/>
      <w:lvlText w:val="%7."/>
      <w:lvlJc w:val="left"/>
      <w:pPr>
        <w:ind w:left="3251" w:hanging="400"/>
      </w:pPr>
    </w:lvl>
    <w:lvl w:ilvl="7" w:tplc="04090019" w:tentative="1">
      <w:start w:val="1"/>
      <w:numFmt w:val="upperLetter"/>
      <w:lvlText w:val="%8."/>
      <w:lvlJc w:val="left"/>
      <w:pPr>
        <w:ind w:left="3651" w:hanging="400"/>
      </w:pPr>
    </w:lvl>
    <w:lvl w:ilvl="8" w:tplc="0409001B" w:tentative="1">
      <w:start w:val="1"/>
      <w:numFmt w:val="lowerRoman"/>
      <w:lvlText w:val="%9."/>
      <w:lvlJc w:val="right"/>
      <w:pPr>
        <w:ind w:left="4051" w:hanging="400"/>
      </w:pPr>
    </w:lvl>
  </w:abstractNum>
  <w:abstractNum w:abstractNumId="20" w15:restartNumberingAfterBreak="0">
    <w:nsid w:val="67EA53F3"/>
    <w:multiLevelType w:val="multilevel"/>
    <w:tmpl w:val="3876965E"/>
    <w:lvl w:ilvl="0">
      <w:start w:val="2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6C652381"/>
    <w:multiLevelType w:val="hybridMultilevel"/>
    <w:tmpl w:val="7D42B98C"/>
    <w:lvl w:ilvl="0" w:tplc="C54A4656">
      <w:start w:val="1"/>
      <w:numFmt w:val="bullet"/>
      <w:lvlText w:val="•"/>
      <w:lvlJc w:val="left"/>
      <w:pPr>
        <w:ind w:left="800" w:hanging="40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8B81B7E">
      <w:start w:val="3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F2E0E49"/>
    <w:multiLevelType w:val="hybridMultilevel"/>
    <w:tmpl w:val="01509B7E"/>
    <w:lvl w:ilvl="0" w:tplc="F58E0576">
      <w:start w:val="1"/>
      <w:numFmt w:val="ganada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23" w15:restartNumberingAfterBreak="0">
    <w:nsid w:val="710B7125"/>
    <w:multiLevelType w:val="hybridMultilevel"/>
    <w:tmpl w:val="4546F6E6"/>
    <w:lvl w:ilvl="0" w:tplc="9104F428">
      <w:start w:val="1"/>
      <w:numFmt w:val="decimal"/>
      <w:lvlText w:val="(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1651" w:hanging="400"/>
      </w:pPr>
    </w:lvl>
    <w:lvl w:ilvl="3" w:tplc="0409000F" w:tentative="1">
      <w:start w:val="1"/>
      <w:numFmt w:val="decimal"/>
      <w:lvlText w:val="%4."/>
      <w:lvlJc w:val="left"/>
      <w:pPr>
        <w:ind w:left="2051" w:hanging="400"/>
      </w:pPr>
    </w:lvl>
    <w:lvl w:ilvl="4" w:tplc="04090019" w:tentative="1">
      <w:start w:val="1"/>
      <w:numFmt w:val="upperLetter"/>
      <w:lvlText w:val="%5."/>
      <w:lvlJc w:val="left"/>
      <w:pPr>
        <w:ind w:left="2451" w:hanging="400"/>
      </w:pPr>
    </w:lvl>
    <w:lvl w:ilvl="5" w:tplc="0409001B" w:tentative="1">
      <w:start w:val="1"/>
      <w:numFmt w:val="lowerRoman"/>
      <w:lvlText w:val="%6."/>
      <w:lvlJc w:val="right"/>
      <w:pPr>
        <w:ind w:left="2851" w:hanging="400"/>
      </w:pPr>
    </w:lvl>
    <w:lvl w:ilvl="6" w:tplc="0409000F" w:tentative="1">
      <w:start w:val="1"/>
      <w:numFmt w:val="decimal"/>
      <w:lvlText w:val="%7."/>
      <w:lvlJc w:val="left"/>
      <w:pPr>
        <w:ind w:left="3251" w:hanging="400"/>
      </w:pPr>
    </w:lvl>
    <w:lvl w:ilvl="7" w:tplc="04090019" w:tentative="1">
      <w:start w:val="1"/>
      <w:numFmt w:val="upperLetter"/>
      <w:lvlText w:val="%8."/>
      <w:lvlJc w:val="left"/>
      <w:pPr>
        <w:ind w:left="3651" w:hanging="400"/>
      </w:pPr>
    </w:lvl>
    <w:lvl w:ilvl="8" w:tplc="0409001B" w:tentative="1">
      <w:start w:val="1"/>
      <w:numFmt w:val="lowerRoman"/>
      <w:lvlText w:val="%9."/>
      <w:lvlJc w:val="right"/>
      <w:pPr>
        <w:ind w:left="4051" w:hanging="400"/>
      </w:pPr>
    </w:lvl>
  </w:abstractNum>
  <w:abstractNum w:abstractNumId="24" w15:restartNumberingAfterBreak="0">
    <w:nsid w:val="7F3D1C7E"/>
    <w:multiLevelType w:val="multilevel"/>
    <w:tmpl w:val="82B27F4A"/>
    <w:lvl w:ilvl="0">
      <w:start w:val="1"/>
      <w:numFmt w:val="bullet"/>
      <w:lvlText w:val="•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4"/>
  </w:num>
  <w:num w:numId="8">
    <w:abstractNumId w:val="18"/>
  </w:num>
  <w:num w:numId="9">
    <w:abstractNumId w:val="20"/>
  </w:num>
  <w:num w:numId="10">
    <w:abstractNumId w:val="16"/>
  </w:num>
  <w:num w:numId="11">
    <w:abstractNumId w:val="12"/>
  </w:num>
  <w:num w:numId="12">
    <w:abstractNumId w:val="22"/>
  </w:num>
  <w:num w:numId="13">
    <w:abstractNumId w:val="8"/>
  </w:num>
  <w:num w:numId="14">
    <w:abstractNumId w:val="10"/>
  </w:num>
  <w:num w:numId="15">
    <w:abstractNumId w:val="11"/>
  </w:num>
  <w:num w:numId="16">
    <w:abstractNumId w:val="19"/>
  </w:num>
  <w:num w:numId="17">
    <w:abstractNumId w:val="5"/>
  </w:num>
  <w:num w:numId="18">
    <w:abstractNumId w:val="1"/>
  </w:num>
  <w:num w:numId="19">
    <w:abstractNumId w:val="13"/>
  </w:num>
  <w:num w:numId="20">
    <w:abstractNumId w:val="23"/>
  </w:num>
  <w:num w:numId="21">
    <w:abstractNumId w:val="3"/>
  </w:num>
  <w:num w:numId="22">
    <w:abstractNumId w:val="2"/>
  </w:num>
  <w:num w:numId="23">
    <w:abstractNumId w:val="1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21C"/>
    <w:rsid w:val="0001183E"/>
    <w:rsid w:val="00015DB3"/>
    <w:rsid w:val="00017F4E"/>
    <w:rsid w:val="00020C05"/>
    <w:rsid w:val="0002219B"/>
    <w:rsid w:val="00022F7E"/>
    <w:rsid w:val="000267B5"/>
    <w:rsid w:val="00030D48"/>
    <w:rsid w:val="0003141E"/>
    <w:rsid w:val="000326F0"/>
    <w:rsid w:val="00035297"/>
    <w:rsid w:val="0003699C"/>
    <w:rsid w:val="0004121B"/>
    <w:rsid w:val="000422C6"/>
    <w:rsid w:val="00043284"/>
    <w:rsid w:val="00050D09"/>
    <w:rsid w:val="000552FD"/>
    <w:rsid w:val="0005581A"/>
    <w:rsid w:val="000709DC"/>
    <w:rsid w:val="00070A2A"/>
    <w:rsid w:val="00070F32"/>
    <w:rsid w:val="000721E7"/>
    <w:rsid w:val="00074366"/>
    <w:rsid w:val="00075FAE"/>
    <w:rsid w:val="00076C93"/>
    <w:rsid w:val="00080C9A"/>
    <w:rsid w:val="00083908"/>
    <w:rsid w:val="0008600E"/>
    <w:rsid w:val="00087FEE"/>
    <w:rsid w:val="000A3DC9"/>
    <w:rsid w:val="000A4061"/>
    <w:rsid w:val="000B238E"/>
    <w:rsid w:val="000B5E70"/>
    <w:rsid w:val="000C110A"/>
    <w:rsid w:val="000C11D8"/>
    <w:rsid w:val="000C44D5"/>
    <w:rsid w:val="000C4667"/>
    <w:rsid w:val="000D1674"/>
    <w:rsid w:val="000D2621"/>
    <w:rsid w:val="000D73DC"/>
    <w:rsid w:val="000D7B8C"/>
    <w:rsid w:val="000E062F"/>
    <w:rsid w:val="000E0748"/>
    <w:rsid w:val="000E0800"/>
    <w:rsid w:val="000E0CC5"/>
    <w:rsid w:val="000E74FE"/>
    <w:rsid w:val="000F2C4C"/>
    <w:rsid w:val="000F3CDA"/>
    <w:rsid w:val="00100578"/>
    <w:rsid w:val="00104542"/>
    <w:rsid w:val="0011068C"/>
    <w:rsid w:val="00112BDA"/>
    <w:rsid w:val="001161AE"/>
    <w:rsid w:val="0011680D"/>
    <w:rsid w:val="00127DD7"/>
    <w:rsid w:val="00130D8C"/>
    <w:rsid w:val="00131127"/>
    <w:rsid w:val="00136CB5"/>
    <w:rsid w:val="00142F1B"/>
    <w:rsid w:val="00144BB0"/>
    <w:rsid w:val="0015564B"/>
    <w:rsid w:val="0016196A"/>
    <w:rsid w:val="00162752"/>
    <w:rsid w:val="00164EC8"/>
    <w:rsid w:val="00165B62"/>
    <w:rsid w:val="0016739F"/>
    <w:rsid w:val="00171CEC"/>
    <w:rsid w:val="0017394B"/>
    <w:rsid w:val="00175798"/>
    <w:rsid w:val="00180E87"/>
    <w:rsid w:val="00182C7D"/>
    <w:rsid w:val="001833E4"/>
    <w:rsid w:val="0018763C"/>
    <w:rsid w:val="001A0051"/>
    <w:rsid w:val="001A06A1"/>
    <w:rsid w:val="001A25C8"/>
    <w:rsid w:val="001A3AB8"/>
    <w:rsid w:val="001A4953"/>
    <w:rsid w:val="001B015F"/>
    <w:rsid w:val="001B2B8E"/>
    <w:rsid w:val="001C2333"/>
    <w:rsid w:val="001C2551"/>
    <w:rsid w:val="001C568E"/>
    <w:rsid w:val="001D1183"/>
    <w:rsid w:val="001D5CE8"/>
    <w:rsid w:val="001D5CF2"/>
    <w:rsid w:val="001D68BC"/>
    <w:rsid w:val="001D790B"/>
    <w:rsid w:val="001E42A1"/>
    <w:rsid w:val="001E72F4"/>
    <w:rsid w:val="001F0D86"/>
    <w:rsid w:val="002029F9"/>
    <w:rsid w:val="00204AB6"/>
    <w:rsid w:val="002075BB"/>
    <w:rsid w:val="00210053"/>
    <w:rsid w:val="00210435"/>
    <w:rsid w:val="0021290E"/>
    <w:rsid w:val="00213F72"/>
    <w:rsid w:val="00223515"/>
    <w:rsid w:val="00230475"/>
    <w:rsid w:val="0023058C"/>
    <w:rsid w:val="00231688"/>
    <w:rsid w:val="00231AE4"/>
    <w:rsid w:val="00235CCD"/>
    <w:rsid w:val="00237132"/>
    <w:rsid w:val="00243212"/>
    <w:rsid w:val="002442DB"/>
    <w:rsid w:val="002448B6"/>
    <w:rsid w:val="00250BD2"/>
    <w:rsid w:val="002526D4"/>
    <w:rsid w:val="00253DCF"/>
    <w:rsid w:val="00253FAD"/>
    <w:rsid w:val="00254884"/>
    <w:rsid w:val="0025613E"/>
    <w:rsid w:val="002569A3"/>
    <w:rsid w:val="00257BE8"/>
    <w:rsid w:val="002802FC"/>
    <w:rsid w:val="00281009"/>
    <w:rsid w:val="00291E94"/>
    <w:rsid w:val="00293A81"/>
    <w:rsid w:val="002942C1"/>
    <w:rsid w:val="002A19FE"/>
    <w:rsid w:val="002B0C65"/>
    <w:rsid w:val="002B6FA7"/>
    <w:rsid w:val="002C0251"/>
    <w:rsid w:val="002C1B04"/>
    <w:rsid w:val="002C319E"/>
    <w:rsid w:val="002D4B80"/>
    <w:rsid w:val="002D6C02"/>
    <w:rsid w:val="002D7252"/>
    <w:rsid w:val="002E04AC"/>
    <w:rsid w:val="002E14B3"/>
    <w:rsid w:val="002E200B"/>
    <w:rsid w:val="002E3965"/>
    <w:rsid w:val="002E60F1"/>
    <w:rsid w:val="002E682A"/>
    <w:rsid w:val="002E7FCC"/>
    <w:rsid w:val="002F6980"/>
    <w:rsid w:val="0030254F"/>
    <w:rsid w:val="00302ABD"/>
    <w:rsid w:val="00303404"/>
    <w:rsid w:val="0030347F"/>
    <w:rsid w:val="00310321"/>
    <w:rsid w:val="00310A2D"/>
    <w:rsid w:val="00312245"/>
    <w:rsid w:val="00313965"/>
    <w:rsid w:val="00314728"/>
    <w:rsid w:val="0031476C"/>
    <w:rsid w:val="00316CAF"/>
    <w:rsid w:val="003242C0"/>
    <w:rsid w:val="0032447B"/>
    <w:rsid w:val="003255C9"/>
    <w:rsid w:val="003305C9"/>
    <w:rsid w:val="00335096"/>
    <w:rsid w:val="003359F2"/>
    <w:rsid w:val="00337D7E"/>
    <w:rsid w:val="00337DA0"/>
    <w:rsid w:val="00341879"/>
    <w:rsid w:val="00342202"/>
    <w:rsid w:val="003453F6"/>
    <w:rsid w:val="003509E7"/>
    <w:rsid w:val="00350B2A"/>
    <w:rsid w:val="00353CB5"/>
    <w:rsid w:val="0035593F"/>
    <w:rsid w:val="00363CBC"/>
    <w:rsid w:val="00365AD8"/>
    <w:rsid w:val="0036601A"/>
    <w:rsid w:val="003702B7"/>
    <w:rsid w:val="00374D3A"/>
    <w:rsid w:val="00375E0D"/>
    <w:rsid w:val="00375E77"/>
    <w:rsid w:val="00381558"/>
    <w:rsid w:val="003858C8"/>
    <w:rsid w:val="003865CA"/>
    <w:rsid w:val="00390931"/>
    <w:rsid w:val="003919EF"/>
    <w:rsid w:val="00394230"/>
    <w:rsid w:val="003A4170"/>
    <w:rsid w:val="003B69AB"/>
    <w:rsid w:val="003B7C77"/>
    <w:rsid w:val="003C0181"/>
    <w:rsid w:val="003C112E"/>
    <w:rsid w:val="003C3C03"/>
    <w:rsid w:val="003C5BD2"/>
    <w:rsid w:val="003D0A9B"/>
    <w:rsid w:val="003D1830"/>
    <w:rsid w:val="003D1B5A"/>
    <w:rsid w:val="003D203D"/>
    <w:rsid w:val="003D2A38"/>
    <w:rsid w:val="003E2048"/>
    <w:rsid w:val="003E4E28"/>
    <w:rsid w:val="003F2F22"/>
    <w:rsid w:val="003F7185"/>
    <w:rsid w:val="003F75D3"/>
    <w:rsid w:val="003F7DF8"/>
    <w:rsid w:val="004027A6"/>
    <w:rsid w:val="00411AA8"/>
    <w:rsid w:val="00414EFA"/>
    <w:rsid w:val="004157DE"/>
    <w:rsid w:val="00415AEA"/>
    <w:rsid w:val="0042235F"/>
    <w:rsid w:val="00437956"/>
    <w:rsid w:val="00440007"/>
    <w:rsid w:val="004410FE"/>
    <w:rsid w:val="00443D4B"/>
    <w:rsid w:val="00445828"/>
    <w:rsid w:val="004568F7"/>
    <w:rsid w:val="00460410"/>
    <w:rsid w:val="004639E1"/>
    <w:rsid w:val="00464006"/>
    <w:rsid w:val="0046507D"/>
    <w:rsid w:val="004669F2"/>
    <w:rsid w:val="00474197"/>
    <w:rsid w:val="0047457A"/>
    <w:rsid w:val="0048036C"/>
    <w:rsid w:val="00484607"/>
    <w:rsid w:val="004852F6"/>
    <w:rsid w:val="00487459"/>
    <w:rsid w:val="00495927"/>
    <w:rsid w:val="00495ABA"/>
    <w:rsid w:val="00496044"/>
    <w:rsid w:val="004973B6"/>
    <w:rsid w:val="004A15EF"/>
    <w:rsid w:val="004A18D1"/>
    <w:rsid w:val="004A206D"/>
    <w:rsid w:val="004B4D1B"/>
    <w:rsid w:val="004B5370"/>
    <w:rsid w:val="004B5E98"/>
    <w:rsid w:val="004B76DB"/>
    <w:rsid w:val="004C1C13"/>
    <w:rsid w:val="004C2B0A"/>
    <w:rsid w:val="004C4395"/>
    <w:rsid w:val="004D08C5"/>
    <w:rsid w:val="004D22C8"/>
    <w:rsid w:val="004D4C0E"/>
    <w:rsid w:val="004E16C5"/>
    <w:rsid w:val="004E2F12"/>
    <w:rsid w:val="004E70CE"/>
    <w:rsid w:val="004E72B0"/>
    <w:rsid w:val="004E7532"/>
    <w:rsid w:val="004F276C"/>
    <w:rsid w:val="004F3740"/>
    <w:rsid w:val="004F56EF"/>
    <w:rsid w:val="00502071"/>
    <w:rsid w:val="00511BB3"/>
    <w:rsid w:val="00512F0A"/>
    <w:rsid w:val="00525433"/>
    <w:rsid w:val="0052599D"/>
    <w:rsid w:val="005261CA"/>
    <w:rsid w:val="00526C0D"/>
    <w:rsid w:val="00535BBE"/>
    <w:rsid w:val="0053631C"/>
    <w:rsid w:val="005432A4"/>
    <w:rsid w:val="0054528E"/>
    <w:rsid w:val="00546C02"/>
    <w:rsid w:val="00551626"/>
    <w:rsid w:val="00552213"/>
    <w:rsid w:val="00556D77"/>
    <w:rsid w:val="005579F8"/>
    <w:rsid w:val="00557B80"/>
    <w:rsid w:val="00560EE8"/>
    <w:rsid w:val="005617D0"/>
    <w:rsid w:val="005631F7"/>
    <w:rsid w:val="0056450E"/>
    <w:rsid w:val="005655FA"/>
    <w:rsid w:val="0057001A"/>
    <w:rsid w:val="005725D8"/>
    <w:rsid w:val="00577627"/>
    <w:rsid w:val="0058579B"/>
    <w:rsid w:val="00586222"/>
    <w:rsid w:val="00587358"/>
    <w:rsid w:val="005A149A"/>
    <w:rsid w:val="005A474C"/>
    <w:rsid w:val="005B1F21"/>
    <w:rsid w:val="005C3AE1"/>
    <w:rsid w:val="005C3EAF"/>
    <w:rsid w:val="005C4720"/>
    <w:rsid w:val="005C5498"/>
    <w:rsid w:val="005C6AC6"/>
    <w:rsid w:val="005C6C6A"/>
    <w:rsid w:val="005D4A12"/>
    <w:rsid w:val="005E2ED8"/>
    <w:rsid w:val="005E51F8"/>
    <w:rsid w:val="005F6DA8"/>
    <w:rsid w:val="005F7673"/>
    <w:rsid w:val="005F79BE"/>
    <w:rsid w:val="0060207D"/>
    <w:rsid w:val="006033B2"/>
    <w:rsid w:val="006033D5"/>
    <w:rsid w:val="00603897"/>
    <w:rsid w:val="00606070"/>
    <w:rsid w:val="00607292"/>
    <w:rsid w:val="00607568"/>
    <w:rsid w:val="00607703"/>
    <w:rsid w:val="00607B5F"/>
    <w:rsid w:val="00614DC1"/>
    <w:rsid w:val="0061542A"/>
    <w:rsid w:val="00620CED"/>
    <w:rsid w:val="00627923"/>
    <w:rsid w:val="00636A1E"/>
    <w:rsid w:val="006410A7"/>
    <w:rsid w:val="0064297F"/>
    <w:rsid w:val="00642F07"/>
    <w:rsid w:val="006453A7"/>
    <w:rsid w:val="00650B09"/>
    <w:rsid w:val="006510C3"/>
    <w:rsid w:val="00652527"/>
    <w:rsid w:val="00661169"/>
    <w:rsid w:val="00665299"/>
    <w:rsid w:val="0066648C"/>
    <w:rsid w:val="006677AD"/>
    <w:rsid w:val="00670063"/>
    <w:rsid w:val="00670C0D"/>
    <w:rsid w:val="00672036"/>
    <w:rsid w:val="0067434B"/>
    <w:rsid w:val="00676DDD"/>
    <w:rsid w:val="0068120C"/>
    <w:rsid w:val="006835CB"/>
    <w:rsid w:val="00683DDB"/>
    <w:rsid w:val="00683DE4"/>
    <w:rsid w:val="00684815"/>
    <w:rsid w:val="00685426"/>
    <w:rsid w:val="006928CE"/>
    <w:rsid w:val="006928FF"/>
    <w:rsid w:val="006A1480"/>
    <w:rsid w:val="006A3E8B"/>
    <w:rsid w:val="006A40D5"/>
    <w:rsid w:val="006A44FC"/>
    <w:rsid w:val="006A79C9"/>
    <w:rsid w:val="006B24EC"/>
    <w:rsid w:val="006B28BC"/>
    <w:rsid w:val="006C59C4"/>
    <w:rsid w:val="006D2AAF"/>
    <w:rsid w:val="006D42A2"/>
    <w:rsid w:val="006D675F"/>
    <w:rsid w:val="006E2933"/>
    <w:rsid w:val="006E43C8"/>
    <w:rsid w:val="006E477A"/>
    <w:rsid w:val="006E4D66"/>
    <w:rsid w:val="006E548C"/>
    <w:rsid w:val="006E5FE0"/>
    <w:rsid w:val="006E7606"/>
    <w:rsid w:val="006F0459"/>
    <w:rsid w:val="006F08B7"/>
    <w:rsid w:val="006F5B9B"/>
    <w:rsid w:val="007010C8"/>
    <w:rsid w:val="00703FBA"/>
    <w:rsid w:val="007043DA"/>
    <w:rsid w:val="007063E0"/>
    <w:rsid w:val="0071054A"/>
    <w:rsid w:val="0071171C"/>
    <w:rsid w:val="00713897"/>
    <w:rsid w:val="00716667"/>
    <w:rsid w:val="007211B8"/>
    <w:rsid w:val="00723303"/>
    <w:rsid w:val="0072678E"/>
    <w:rsid w:val="007272CD"/>
    <w:rsid w:val="007359B5"/>
    <w:rsid w:val="00735E17"/>
    <w:rsid w:val="00742B9D"/>
    <w:rsid w:val="00743B18"/>
    <w:rsid w:val="00745E0E"/>
    <w:rsid w:val="00746FEA"/>
    <w:rsid w:val="00755BE9"/>
    <w:rsid w:val="00756E6C"/>
    <w:rsid w:val="0075782A"/>
    <w:rsid w:val="007612DD"/>
    <w:rsid w:val="00762AD5"/>
    <w:rsid w:val="00762F22"/>
    <w:rsid w:val="00767957"/>
    <w:rsid w:val="00770796"/>
    <w:rsid w:val="00775959"/>
    <w:rsid w:val="00780E8B"/>
    <w:rsid w:val="00781607"/>
    <w:rsid w:val="00784075"/>
    <w:rsid w:val="0078448D"/>
    <w:rsid w:val="00784E7B"/>
    <w:rsid w:val="00787933"/>
    <w:rsid w:val="00790AB5"/>
    <w:rsid w:val="00792A1F"/>
    <w:rsid w:val="007936E5"/>
    <w:rsid w:val="00793796"/>
    <w:rsid w:val="00793AC5"/>
    <w:rsid w:val="00794571"/>
    <w:rsid w:val="007B02B9"/>
    <w:rsid w:val="007B1E55"/>
    <w:rsid w:val="007B257B"/>
    <w:rsid w:val="007B2AD6"/>
    <w:rsid w:val="007B4165"/>
    <w:rsid w:val="007B4AD0"/>
    <w:rsid w:val="007C72E4"/>
    <w:rsid w:val="007C7B56"/>
    <w:rsid w:val="007D0BCA"/>
    <w:rsid w:val="007D2D59"/>
    <w:rsid w:val="007D4537"/>
    <w:rsid w:val="007D458F"/>
    <w:rsid w:val="007D59DB"/>
    <w:rsid w:val="007D5C38"/>
    <w:rsid w:val="007E1A67"/>
    <w:rsid w:val="007E2A73"/>
    <w:rsid w:val="007F5D59"/>
    <w:rsid w:val="007F7C38"/>
    <w:rsid w:val="00801137"/>
    <w:rsid w:val="008013EF"/>
    <w:rsid w:val="00802DC4"/>
    <w:rsid w:val="00804EF4"/>
    <w:rsid w:val="0081021C"/>
    <w:rsid w:val="00813800"/>
    <w:rsid w:val="00814A16"/>
    <w:rsid w:val="00814F7D"/>
    <w:rsid w:val="008170C1"/>
    <w:rsid w:val="0082047E"/>
    <w:rsid w:val="00821167"/>
    <w:rsid w:val="0082500F"/>
    <w:rsid w:val="00831D76"/>
    <w:rsid w:val="00833BBE"/>
    <w:rsid w:val="00833D26"/>
    <w:rsid w:val="00835203"/>
    <w:rsid w:val="00837673"/>
    <w:rsid w:val="008406CB"/>
    <w:rsid w:val="008422EC"/>
    <w:rsid w:val="008447B0"/>
    <w:rsid w:val="00846784"/>
    <w:rsid w:val="0085091C"/>
    <w:rsid w:val="00850959"/>
    <w:rsid w:val="00853A03"/>
    <w:rsid w:val="008540B3"/>
    <w:rsid w:val="008546FC"/>
    <w:rsid w:val="00856D2F"/>
    <w:rsid w:val="00856EEC"/>
    <w:rsid w:val="00857778"/>
    <w:rsid w:val="00860DE1"/>
    <w:rsid w:val="008622E8"/>
    <w:rsid w:val="00862BFF"/>
    <w:rsid w:val="00863A05"/>
    <w:rsid w:val="00867B50"/>
    <w:rsid w:val="00874667"/>
    <w:rsid w:val="00875816"/>
    <w:rsid w:val="008766EE"/>
    <w:rsid w:val="00877B52"/>
    <w:rsid w:val="008838B1"/>
    <w:rsid w:val="008864DB"/>
    <w:rsid w:val="00887E43"/>
    <w:rsid w:val="00890C67"/>
    <w:rsid w:val="00896D64"/>
    <w:rsid w:val="00896DF0"/>
    <w:rsid w:val="008A19DC"/>
    <w:rsid w:val="008A1AC8"/>
    <w:rsid w:val="008A37C7"/>
    <w:rsid w:val="008A4AFC"/>
    <w:rsid w:val="008B1B60"/>
    <w:rsid w:val="008B1D6B"/>
    <w:rsid w:val="008B4A6F"/>
    <w:rsid w:val="008B4CF1"/>
    <w:rsid w:val="008B6061"/>
    <w:rsid w:val="008C4736"/>
    <w:rsid w:val="008D0768"/>
    <w:rsid w:val="008D098F"/>
    <w:rsid w:val="008D3E5C"/>
    <w:rsid w:val="008D5764"/>
    <w:rsid w:val="008D6FA8"/>
    <w:rsid w:val="008D7B2C"/>
    <w:rsid w:val="008D7CDF"/>
    <w:rsid w:val="008E1002"/>
    <w:rsid w:val="008E2EBB"/>
    <w:rsid w:val="008E35A8"/>
    <w:rsid w:val="008E3868"/>
    <w:rsid w:val="008E778E"/>
    <w:rsid w:val="00906C74"/>
    <w:rsid w:val="00912611"/>
    <w:rsid w:val="009150DD"/>
    <w:rsid w:val="0091763F"/>
    <w:rsid w:val="00920336"/>
    <w:rsid w:val="009215FF"/>
    <w:rsid w:val="00925FDC"/>
    <w:rsid w:val="009265A6"/>
    <w:rsid w:val="0092667F"/>
    <w:rsid w:val="00926DDD"/>
    <w:rsid w:val="00931F3E"/>
    <w:rsid w:val="009328AC"/>
    <w:rsid w:val="00934BCB"/>
    <w:rsid w:val="009360EA"/>
    <w:rsid w:val="00937844"/>
    <w:rsid w:val="00945130"/>
    <w:rsid w:val="00952FE1"/>
    <w:rsid w:val="0095563C"/>
    <w:rsid w:val="009575F1"/>
    <w:rsid w:val="009604DC"/>
    <w:rsid w:val="00963EA9"/>
    <w:rsid w:val="00971779"/>
    <w:rsid w:val="00971DA3"/>
    <w:rsid w:val="00972592"/>
    <w:rsid w:val="00973FA1"/>
    <w:rsid w:val="009812E9"/>
    <w:rsid w:val="00984BDC"/>
    <w:rsid w:val="00984CB7"/>
    <w:rsid w:val="0098533F"/>
    <w:rsid w:val="00985385"/>
    <w:rsid w:val="00986253"/>
    <w:rsid w:val="00992FA2"/>
    <w:rsid w:val="00993433"/>
    <w:rsid w:val="00994936"/>
    <w:rsid w:val="009A096B"/>
    <w:rsid w:val="009A44BD"/>
    <w:rsid w:val="009A7CFC"/>
    <w:rsid w:val="009B062F"/>
    <w:rsid w:val="009C45BB"/>
    <w:rsid w:val="009D41D2"/>
    <w:rsid w:val="009D496F"/>
    <w:rsid w:val="009D7308"/>
    <w:rsid w:val="009D7B92"/>
    <w:rsid w:val="009E0218"/>
    <w:rsid w:val="009E0E61"/>
    <w:rsid w:val="009E1F0A"/>
    <w:rsid w:val="009E35ED"/>
    <w:rsid w:val="009E41A6"/>
    <w:rsid w:val="009E6DAD"/>
    <w:rsid w:val="009E72BD"/>
    <w:rsid w:val="00A01603"/>
    <w:rsid w:val="00A0298B"/>
    <w:rsid w:val="00A03A92"/>
    <w:rsid w:val="00A04D8E"/>
    <w:rsid w:val="00A16DB8"/>
    <w:rsid w:val="00A17C14"/>
    <w:rsid w:val="00A240D9"/>
    <w:rsid w:val="00A25F30"/>
    <w:rsid w:val="00A26648"/>
    <w:rsid w:val="00A34747"/>
    <w:rsid w:val="00A367F1"/>
    <w:rsid w:val="00A413F7"/>
    <w:rsid w:val="00A4381C"/>
    <w:rsid w:val="00A441D3"/>
    <w:rsid w:val="00A57B3E"/>
    <w:rsid w:val="00A62B58"/>
    <w:rsid w:val="00A64397"/>
    <w:rsid w:val="00A64EE0"/>
    <w:rsid w:val="00A65227"/>
    <w:rsid w:val="00A66F01"/>
    <w:rsid w:val="00A67887"/>
    <w:rsid w:val="00A75E56"/>
    <w:rsid w:val="00A84F01"/>
    <w:rsid w:val="00A852B3"/>
    <w:rsid w:val="00A864A4"/>
    <w:rsid w:val="00A87053"/>
    <w:rsid w:val="00A9370A"/>
    <w:rsid w:val="00AA0A3A"/>
    <w:rsid w:val="00AA116B"/>
    <w:rsid w:val="00AA7171"/>
    <w:rsid w:val="00AB1E52"/>
    <w:rsid w:val="00AB2FF9"/>
    <w:rsid w:val="00AB661D"/>
    <w:rsid w:val="00AC4D5B"/>
    <w:rsid w:val="00AC5362"/>
    <w:rsid w:val="00AD07B3"/>
    <w:rsid w:val="00AD0B83"/>
    <w:rsid w:val="00AD6B57"/>
    <w:rsid w:val="00AD7EB5"/>
    <w:rsid w:val="00AE0703"/>
    <w:rsid w:val="00AE22B4"/>
    <w:rsid w:val="00AE49E0"/>
    <w:rsid w:val="00AE5AA2"/>
    <w:rsid w:val="00AF710E"/>
    <w:rsid w:val="00B031C1"/>
    <w:rsid w:val="00B03633"/>
    <w:rsid w:val="00B05FDB"/>
    <w:rsid w:val="00B070F3"/>
    <w:rsid w:val="00B103D8"/>
    <w:rsid w:val="00B138DD"/>
    <w:rsid w:val="00B17464"/>
    <w:rsid w:val="00B17B82"/>
    <w:rsid w:val="00B22C96"/>
    <w:rsid w:val="00B25415"/>
    <w:rsid w:val="00B266BD"/>
    <w:rsid w:val="00B26CCE"/>
    <w:rsid w:val="00B3415C"/>
    <w:rsid w:val="00B343B0"/>
    <w:rsid w:val="00B36250"/>
    <w:rsid w:val="00B4083E"/>
    <w:rsid w:val="00B4315D"/>
    <w:rsid w:val="00B43832"/>
    <w:rsid w:val="00B47502"/>
    <w:rsid w:val="00B47B7F"/>
    <w:rsid w:val="00B5023C"/>
    <w:rsid w:val="00B51973"/>
    <w:rsid w:val="00B519C1"/>
    <w:rsid w:val="00B55033"/>
    <w:rsid w:val="00B637D1"/>
    <w:rsid w:val="00B65185"/>
    <w:rsid w:val="00B708E9"/>
    <w:rsid w:val="00B72CD7"/>
    <w:rsid w:val="00B733CD"/>
    <w:rsid w:val="00B73558"/>
    <w:rsid w:val="00B74F41"/>
    <w:rsid w:val="00B84524"/>
    <w:rsid w:val="00B86FA6"/>
    <w:rsid w:val="00B96B37"/>
    <w:rsid w:val="00BA01D0"/>
    <w:rsid w:val="00BA258D"/>
    <w:rsid w:val="00BA3886"/>
    <w:rsid w:val="00BA4812"/>
    <w:rsid w:val="00BA4F69"/>
    <w:rsid w:val="00BA68A7"/>
    <w:rsid w:val="00BA703B"/>
    <w:rsid w:val="00BA7A6C"/>
    <w:rsid w:val="00BB062B"/>
    <w:rsid w:val="00BB17E6"/>
    <w:rsid w:val="00BB5C14"/>
    <w:rsid w:val="00BC1BA4"/>
    <w:rsid w:val="00BC3FB2"/>
    <w:rsid w:val="00BC6B5A"/>
    <w:rsid w:val="00BD263F"/>
    <w:rsid w:val="00BD5A3C"/>
    <w:rsid w:val="00BD6066"/>
    <w:rsid w:val="00BE4412"/>
    <w:rsid w:val="00BE6B61"/>
    <w:rsid w:val="00BF0300"/>
    <w:rsid w:val="00BF3721"/>
    <w:rsid w:val="00BF381F"/>
    <w:rsid w:val="00BF653C"/>
    <w:rsid w:val="00C0205E"/>
    <w:rsid w:val="00C0250F"/>
    <w:rsid w:val="00C032C2"/>
    <w:rsid w:val="00C035B8"/>
    <w:rsid w:val="00C05802"/>
    <w:rsid w:val="00C05C96"/>
    <w:rsid w:val="00C06B1F"/>
    <w:rsid w:val="00C11560"/>
    <w:rsid w:val="00C14F14"/>
    <w:rsid w:val="00C162E8"/>
    <w:rsid w:val="00C16ECB"/>
    <w:rsid w:val="00C214A0"/>
    <w:rsid w:val="00C21623"/>
    <w:rsid w:val="00C24436"/>
    <w:rsid w:val="00C26850"/>
    <w:rsid w:val="00C27094"/>
    <w:rsid w:val="00C33571"/>
    <w:rsid w:val="00C344B8"/>
    <w:rsid w:val="00C36C4C"/>
    <w:rsid w:val="00C40918"/>
    <w:rsid w:val="00C55AC6"/>
    <w:rsid w:val="00C564CC"/>
    <w:rsid w:val="00C65FFF"/>
    <w:rsid w:val="00C67111"/>
    <w:rsid w:val="00C67962"/>
    <w:rsid w:val="00C73C50"/>
    <w:rsid w:val="00C810C1"/>
    <w:rsid w:val="00C86155"/>
    <w:rsid w:val="00C86290"/>
    <w:rsid w:val="00C93622"/>
    <w:rsid w:val="00C938CF"/>
    <w:rsid w:val="00C960AB"/>
    <w:rsid w:val="00C96149"/>
    <w:rsid w:val="00CA04B0"/>
    <w:rsid w:val="00CA0ABF"/>
    <w:rsid w:val="00CA2037"/>
    <w:rsid w:val="00CA29C6"/>
    <w:rsid w:val="00CA3949"/>
    <w:rsid w:val="00CA5DE1"/>
    <w:rsid w:val="00CB1CBD"/>
    <w:rsid w:val="00CB33B3"/>
    <w:rsid w:val="00CB6A48"/>
    <w:rsid w:val="00CC29D3"/>
    <w:rsid w:val="00CC2C01"/>
    <w:rsid w:val="00CC4037"/>
    <w:rsid w:val="00CC483F"/>
    <w:rsid w:val="00CC531E"/>
    <w:rsid w:val="00CC7CD8"/>
    <w:rsid w:val="00CE0491"/>
    <w:rsid w:val="00CE2AD8"/>
    <w:rsid w:val="00CE3BE1"/>
    <w:rsid w:val="00CE601B"/>
    <w:rsid w:val="00CE650B"/>
    <w:rsid w:val="00CE7CDE"/>
    <w:rsid w:val="00CE7EB1"/>
    <w:rsid w:val="00CF01D9"/>
    <w:rsid w:val="00CF2C69"/>
    <w:rsid w:val="00D01580"/>
    <w:rsid w:val="00D03819"/>
    <w:rsid w:val="00D04A78"/>
    <w:rsid w:val="00D04EB1"/>
    <w:rsid w:val="00D067FA"/>
    <w:rsid w:val="00D126A3"/>
    <w:rsid w:val="00D14A8E"/>
    <w:rsid w:val="00D172EF"/>
    <w:rsid w:val="00D21772"/>
    <w:rsid w:val="00D26361"/>
    <w:rsid w:val="00D3271E"/>
    <w:rsid w:val="00D40B0C"/>
    <w:rsid w:val="00D436D8"/>
    <w:rsid w:val="00D45DB7"/>
    <w:rsid w:val="00D46D80"/>
    <w:rsid w:val="00D517B0"/>
    <w:rsid w:val="00D53BB3"/>
    <w:rsid w:val="00D5403D"/>
    <w:rsid w:val="00D5530B"/>
    <w:rsid w:val="00D56A82"/>
    <w:rsid w:val="00D626A4"/>
    <w:rsid w:val="00D647F5"/>
    <w:rsid w:val="00D6626F"/>
    <w:rsid w:val="00D67ED0"/>
    <w:rsid w:val="00D82289"/>
    <w:rsid w:val="00D93677"/>
    <w:rsid w:val="00D94C69"/>
    <w:rsid w:val="00D95C5F"/>
    <w:rsid w:val="00D97B4C"/>
    <w:rsid w:val="00DA2839"/>
    <w:rsid w:val="00DA7B65"/>
    <w:rsid w:val="00DB0B5E"/>
    <w:rsid w:val="00DB1FDA"/>
    <w:rsid w:val="00DB6B3C"/>
    <w:rsid w:val="00DB6CC6"/>
    <w:rsid w:val="00DC1CEC"/>
    <w:rsid w:val="00DC4606"/>
    <w:rsid w:val="00DD7D54"/>
    <w:rsid w:val="00DE2397"/>
    <w:rsid w:val="00DE3F6B"/>
    <w:rsid w:val="00DE583B"/>
    <w:rsid w:val="00DE7F4C"/>
    <w:rsid w:val="00DF00DB"/>
    <w:rsid w:val="00DF01AB"/>
    <w:rsid w:val="00DF0398"/>
    <w:rsid w:val="00DF05DC"/>
    <w:rsid w:val="00DF0C02"/>
    <w:rsid w:val="00DF1DD9"/>
    <w:rsid w:val="00DF338E"/>
    <w:rsid w:val="00DF734F"/>
    <w:rsid w:val="00E01939"/>
    <w:rsid w:val="00E031FE"/>
    <w:rsid w:val="00E07D0C"/>
    <w:rsid w:val="00E20DC8"/>
    <w:rsid w:val="00E212C8"/>
    <w:rsid w:val="00E22E27"/>
    <w:rsid w:val="00E250DD"/>
    <w:rsid w:val="00E25A2F"/>
    <w:rsid w:val="00E25DD7"/>
    <w:rsid w:val="00E312C6"/>
    <w:rsid w:val="00E33EE4"/>
    <w:rsid w:val="00E34EBE"/>
    <w:rsid w:val="00E3535E"/>
    <w:rsid w:val="00E412DB"/>
    <w:rsid w:val="00E43A7E"/>
    <w:rsid w:val="00E51AF4"/>
    <w:rsid w:val="00E53217"/>
    <w:rsid w:val="00E55023"/>
    <w:rsid w:val="00E62FB2"/>
    <w:rsid w:val="00E6516D"/>
    <w:rsid w:val="00E7015D"/>
    <w:rsid w:val="00E80B80"/>
    <w:rsid w:val="00E83090"/>
    <w:rsid w:val="00E92B2B"/>
    <w:rsid w:val="00E9429F"/>
    <w:rsid w:val="00E95877"/>
    <w:rsid w:val="00E97D72"/>
    <w:rsid w:val="00EA0E16"/>
    <w:rsid w:val="00EA24ED"/>
    <w:rsid w:val="00EA30F1"/>
    <w:rsid w:val="00EA3B55"/>
    <w:rsid w:val="00EA536B"/>
    <w:rsid w:val="00EA58E1"/>
    <w:rsid w:val="00EA6330"/>
    <w:rsid w:val="00EA7AE9"/>
    <w:rsid w:val="00EB2748"/>
    <w:rsid w:val="00EB550F"/>
    <w:rsid w:val="00EC6ECE"/>
    <w:rsid w:val="00ED1002"/>
    <w:rsid w:val="00ED64C3"/>
    <w:rsid w:val="00EE74F6"/>
    <w:rsid w:val="00F01413"/>
    <w:rsid w:val="00F036B7"/>
    <w:rsid w:val="00F128D9"/>
    <w:rsid w:val="00F171B4"/>
    <w:rsid w:val="00F17F73"/>
    <w:rsid w:val="00F203AA"/>
    <w:rsid w:val="00F2573B"/>
    <w:rsid w:val="00F275AE"/>
    <w:rsid w:val="00F3035A"/>
    <w:rsid w:val="00F31366"/>
    <w:rsid w:val="00F326C6"/>
    <w:rsid w:val="00F355F8"/>
    <w:rsid w:val="00F35DE7"/>
    <w:rsid w:val="00F36BD4"/>
    <w:rsid w:val="00F376E3"/>
    <w:rsid w:val="00F37CCE"/>
    <w:rsid w:val="00F50240"/>
    <w:rsid w:val="00F5172D"/>
    <w:rsid w:val="00F51B55"/>
    <w:rsid w:val="00F55699"/>
    <w:rsid w:val="00F562D9"/>
    <w:rsid w:val="00F56390"/>
    <w:rsid w:val="00F571CA"/>
    <w:rsid w:val="00F65D8C"/>
    <w:rsid w:val="00F66827"/>
    <w:rsid w:val="00F6742B"/>
    <w:rsid w:val="00F72820"/>
    <w:rsid w:val="00F740EF"/>
    <w:rsid w:val="00F804A4"/>
    <w:rsid w:val="00F934F4"/>
    <w:rsid w:val="00FA2193"/>
    <w:rsid w:val="00FB527F"/>
    <w:rsid w:val="00FB7EDB"/>
    <w:rsid w:val="00FC34AA"/>
    <w:rsid w:val="00FC360E"/>
    <w:rsid w:val="00FC3D96"/>
    <w:rsid w:val="00FC5685"/>
    <w:rsid w:val="00FC765D"/>
    <w:rsid w:val="00FD04F7"/>
    <w:rsid w:val="00FD242A"/>
    <w:rsid w:val="00FD2771"/>
    <w:rsid w:val="00FD5B3F"/>
    <w:rsid w:val="00FE0601"/>
    <w:rsid w:val="00FE1150"/>
    <w:rsid w:val="00FE1843"/>
    <w:rsid w:val="00FE4972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3720C"/>
  <w15:docId w15:val="{69C7B0DE-888E-4D98-A525-DDE98BB4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94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E35A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35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35A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1021C"/>
    <w:pPr>
      <w:spacing w:before="60" w:after="60" w:line="384" w:lineRule="auto"/>
      <w:textAlignment w:val="baseline"/>
    </w:pPr>
    <w:rPr>
      <w:rFonts w:ascii="한양신명조" w:eastAsia="굴림" w:hAnsi="굴림" w:cs="굴림"/>
      <w:color w:val="000000"/>
      <w:spacing w:val="-10"/>
      <w:kern w:val="0"/>
      <w:szCs w:val="20"/>
    </w:rPr>
  </w:style>
  <w:style w:type="paragraph" w:styleId="a4">
    <w:name w:val="List Paragraph"/>
    <w:basedOn w:val="a"/>
    <w:uiPriority w:val="1"/>
    <w:qFormat/>
    <w:rsid w:val="0081021C"/>
    <w:pPr>
      <w:spacing w:after="160" w:line="259" w:lineRule="auto"/>
      <w:ind w:leftChars="400" w:left="800"/>
    </w:pPr>
  </w:style>
  <w:style w:type="paragraph" w:styleId="a5">
    <w:name w:val="annotation text"/>
    <w:basedOn w:val="a"/>
    <w:link w:val="Char"/>
    <w:uiPriority w:val="99"/>
    <w:unhideWhenUsed/>
    <w:rsid w:val="0081021C"/>
    <w:pPr>
      <w:spacing w:after="160" w:line="259" w:lineRule="auto"/>
      <w:jc w:val="left"/>
    </w:pPr>
  </w:style>
  <w:style w:type="character" w:customStyle="1" w:styleId="Char">
    <w:name w:val="메모 텍스트 Char"/>
    <w:basedOn w:val="a0"/>
    <w:link w:val="a5"/>
    <w:uiPriority w:val="99"/>
    <w:rsid w:val="0081021C"/>
  </w:style>
  <w:style w:type="character" w:styleId="a6">
    <w:name w:val="annotation reference"/>
    <w:basedOn w:val="a0"/>
    <w:uiPriority w:val="99"/>
    <w:semiHidden/>
    <w:unhideWhenUsed/>
    <w:rsid w:val="0081021C"/>
    <w:rPr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8102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81021C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사례제목"/>
    <w:basedOn w:val="a"/>
    <w:rsid w:val="00017F4E"/>
    <w:pPr>
      <w:snapToGrid w:val="0"/>
      <w:spacing w:after="120" w:line="408" w:lineRule="auto"/>
      <w:ind w:firstLine="200"/>
      <w:textAlignment w:val="baseline"/>
    </w:pPr>
    <w:rPr>
      <w:rFonts w:ascii="굴림" w:eastAsia="굴림" w:hAnsi="굴림" w:cs="굴림"/>
      <w:color w:val="000000"/>
      <w:spacing w:val="-10"/>
      <w:kern w:val="0"/>
      <w:sz w:val="22"/>
    </w:rPr>
  </w:style>
  <w:style w:type="paragraph" w:customStyle="1" w:styleId="a9">
    <w:name w:val="표제목"/>
    <w:basedOn w:val="a"/>
    <w:rsid w:val="00017F4E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spacing w:val="-16"/>
      <w:w w:val="95"/>
      <w:kern w:val="0"/>
      <w:szCs w:val="20"/>
    </w:rPr>
  </w:style>
  <w:style w:type="paragraph" w:customStyle="1" w:styleId="aa">
    <w:name w:val="표내용"/>
    <w:basedOn w:val="a"/>
    <w:rsid w:val="00017F4E"/>
    <w:pPr>
      <w:snapToGrid w:val="0"/>
      <w:spacing w:after="0" w:line="312" w:lineRule="auto"/>
      <w:textAlignment w:val="baseline"/>
    </w:pPr>
    <w:rPr>
      <w:rFonts w:ascii="굴림" w:eastAsia="굴림" w:hAnsi="굴림" w:cs="굴림"/>
      <w:color w:val="000000"/>
      <w:spacing w:val="-16"/>
      <w:w w:val="95"/>
      <w:kern w:val="0"/>
      <w:szCs w:val="20"/>
    </w:rPr>
  </w:style>
  <w:style w:type="paragraph" w:styleId="ab">
    <w:name w:val="annotation subject"/>
    <w:basedOn w:val="a5"/>
    <w:next w:val="a5"/>
    <w:link w:val="Char1"/>
    <w:uiPriority w:val="99"/>
    <w:semiHidden/>
    <w:unhideWhenUsed/>
    <w:rsid w:val="00F355F8"/>
    <w:pPr>
      <w:spacing w:after="200" w:line="276" w:lineRule="auto"/>
    </w:pPr>
    <w:rPr>
      <w:b/>
      <w:bCs/>
    </w:rPr>
  </w:style>
  <w:style w:type="character" w:customStyle="1" w:styleId="Char1">
    <w:name w:val="메모 주제 Char"/>
    <w:basedOn w:val="Char"/>
    <w:link w:val="ab"/>
    <w:uiPriority w:val="99"/>
    <w:semiHidden/>
    <w:rsid w:val="00F355F8"/>
    <w:rPr>
      <w:b/>
      <w:bCs/>
    </w:rPr>
  </w:style>
  <w:style w:type="paragraph" w:styleId="ac">
    <w:name w:val="header"/>
    <w:basedOn w:val="a"/>
    <w:link w:val="Char2"/>
    <w:uiPriority w:val="99"/>
    <w:unhideWhenUsed/>
    <w:rsid w:val="0093784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937844"/>
  </w:style>
  <w:style w:type="paragraph" w:styleId="ad">
    <w:name w:val="footer"/>
    <w:basedOn w:val="a"/>
    <w:link w:val="Char3"/>
    <w:uiPriority w:val="99"/>
    <w:unhideWhenUsed/>
    <w:rsid w:val="0093784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937844"/>
  </w:style>
  <w:style w:type="table" w:styleId="ae">
    <w:name w:val="Table Grid"/>
    <w:basedOn w:val="a1"/>
    <w:uiPriority w:val="39"/>
    <w:rsid w:val="00A3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65D8C"/>
    <w:pPr>
      <w:spacing w:after="0" w:line="240" w:lineRule="auto"/>
      <w:jc w:val="left"/>
    </w:pPr>
  </w:style>
  <w:style w:type="paragraph" w:styleId="af0">
    <w:name w:val="Body Text"/>
    <w:basedOn w:val="a"/>
    <w:link w:val="Char4"/>
    <w:uiPriority w:val="99"/>
    <w:unhideWhenUsed/>
    <w:rsid w:val="0064297F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4">
    <w:name w:val="본문 Char"/>
    <w:basedOn w:val="a0"/>
    <w:link w:val="af0"/>
    <w:uiPriority w:val="99"/>
    <w:rsid w:val="0064297F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character" w:customStyle="1" w:styleId="1Char">
    <w:name w:val="제목 1 Char"/>
    <w:basedOn w:val="a0"/>
    <w:link w:val="1"/>
    <w:uiPriority w:val="9"/>
    <w:rsid w:val="008E35A8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E35A8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8E35A8"/>
    <w:rPr>
      <w:rFonts w:asciiTheme="majorHAnsi" w:eastAsiaTheme="majorEastAsia" w:hAnsiTheme="majorHAnsi" w:cstheme="majorBidi"/>
    </w:rPr>
  </w:style>
  <w:style w:type="paragraph" w:styleId="TOC">
    <w:name w:val="TOC Heading"/>
    <w:basedOn w:val="1"/>
    <w:next w:val="a"/>
    <w:uiPriority w:val="39"/>
    <w:unhideWhenUsed/>
    <w:qFormat/>
    <w:rsid w:val="008E35A8"/>
    <w:pPr>
      <w:keepLines/>
      <w:widowControl/>
      <w:wordWrap/>
      <w:autoSpaceDE/>
      <w:autoSpaceDN/>
      <w:spacing w:before="240" w:after="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8E35A8"/>
  </w:style>
  <w:style w:type="paragraph" w:styleId="20">
    <w:name w:val="toc 2"/>
    <w:basedOn w:val="a"/>
    <w:next w:val="a"/>
    <w:autoRedefine/>
    <w:uiPriority w:val="39"/>
    <w:unhideWhenUsed/>
    <w:rsid w:val="008E35A8"/>
    <w:pPr>
      <w:ind w:leftChars="200" w:left="425"/>
    </w:pPr>
  </w:style>
  <w:style w:type="paragraph" w:styleId="30">
    <w:name w:val="toc 3"/>
    <w:basedOn w:val="a"/>
    <w:next w:val="a"/>
    <w:autoRedefine/>
    <w:uiPriority w:val="39"/>
    <w:unhideWhenUsed/>
    <w:rsid w:val="008E35A8"/>
    <w:pPr>
      <w:ind w:leftChars="400" w:left="850"/>
    </w:pPr>
  </w:style>
  <w:style w:type="character" w:styleId="af1">
    <w:name w:val="Hyperlink"/>
    <w:basedOn w:val="a0"/>
    <w:uiPriority w:val="99"/>
    <w:unhideWhenUsed/>
    <w:rsid w:val="008E3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A1CA-1EF2-45E1-A233-C9E4662B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고현우</cp:lastModifiedBy>
  <cp:revision>14</cp:revision>
  <cp:lastPrinted>2019-12-27T06:38:00Z</cp:lastPrinted>
  <dcterms:created xsi:type="dcterms:W3CDTF">2020-01-30T00:58:00Z</dcterms:created>
  <dcterms:modified xsi:type="dcterms:W3CDTF">2022-02-23T05:42:00Z</dcterms:modified>
</cp:coreProperties>
</file>